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9" w:rsidRPr="00CC6A20" w:rsidRDefault="00217659" w:rsidP="003056E4">
      <w:pPr>
        <w:jc w:val="center"/>
        <w:rPr>
          <w:b/>
          <w:bCs/>
        </w:rPr>
      </w:pPr>
      <w:bookmarkStart w:id="0" w:name="_GoBack"/>
      <w:bookmarkEnd w:id="0"/>
      <w:r w:rsidRPr="00CC6A20">
        <w:rPr>
          <w:b/>
          <w:bCs/>
        </w:rPr>
        <w:t>Инструкция</w:t>
      </w:r>
    </w:p>
    <w:p w:rsidR="00217659" w:rsidRPr="00CC6A20" w:rsidRDefault="00217659">
      <w:pPr>
        <w:pStyle w:val="a3"/>
        <w:rPr>
          <w:b/>
          <w:bCs/>
        </w:rPr>
      </w:pPr>
      <w:r w:rsidRPr="00CC6A20">
        <w:rPr>
          <w:b/>
          <w:bCs/>
        </w:rPr>
        <w:t xml:space="preserve">по заполнению </w:t>
      </w:r>
      <w:r w:rsidR="00C01BE7" w:rsidRPr="00CC6A20">
        <w:rPr>
          <w:b/>
          <w:bCs/>
        </w:rPr>
        <w:t>ежемесячной</w:t>
      </w:r>
      <w:r w:rsidRPr="00CC6A20">
        <w:rPr>
          <w:b/>
          <w:bCs/>
        </w:rPr>
        <w:t>отчетной формы «</w:t>
      </w:r>
      <w:r w:rsidR="0077388C" w:rsidRPr="00CC6A20">
        <w:rPr>
          <w:b/>
          <w:bCs/>
        </w:rPr>
        <w:t>Сведения о</w:t>
      </w:r>
      <w:r w:rsidRPr="00CC6A20">
        <w:rPr>
          <w:b/>
          <w:bCs/>
        </w:rPr>
        <w:t xml:space="preserve"> мероприятиях по профилактике ВИЧ-инфекции, гепатитов В и С, выявлению и лечению больных ВИЧ»</w:t>
      </w:r>
    </w:p>
    <w:p w:rsidR="00217659" w:rsidRPr="00CC6A20" w:rsidRDefault="00217659">
      <w:pPr>
        <w:pStyle w:val="a3"/>
        <w:ind w:left="720" w:hanging="360"/>
        <w:jc w:val="both"/>
        <w:rPr>
          <w:b/>
          <w:bCs/>
        </w:rPr>
      </w:pPr>
    </w:p>
    <w:p w:rsidR="006A3A6A" w:rsidRPr="00CC6A20" w:rsidRDefault="00C01BE7" w:rsidP="00933053">
      <w:pPr>
        <w:pStyle w:val="a4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6A20">
        <w:rPr>
          <w:rFonts w:ascii="Times New Roman" w:hAnsi="Times New Roman"/>
          <w:b w:val="0"/>
          <w:i w:val="0"/>
          <w:sz w:val="24"/>
          <w:szCs w:val="24"/>
        </w:rPr>
        <w:t>Ежемесячную о</w:t>
      </w:r>
      <w:r w:rsidR="006A3A6A" w:rsidRPr="00CC6A20">
        <w:rPr>
          <w:rFonts w:ascii="Times New Roman" w:hAnsi="Times New Roman"/>
          <w:b w:val="0"/>
          <w:i w:val="0"/>
          <w:sz w:val="24"/>
          <w:szCs w:val="24"/>
        </w:rPr>
        <w:t xml:space="preserve">тчетную форму «Сведения о мероприятиях по профилактике ВИЧ-инфекции, гепатитов В и С, выявлению и лечению больных ВИЧ» составляют лечебно-профилактические учреждения всех </w:t>
      </w:r>
      <w:r w:rsidR="0077388C" w:rsidRPr="00CC6A20">
        <w:rPr>
          <w:rFonts w:ascii="Times New Roman" w:hAnsi="Times New Roman"/>
          <w:b w:val="0"/>
          <w:i w:val="0"/>
          <w:sz w:val="24"/>
          <w:szCs w:val="24"/>
        </w:rPr>
        <w:t>профилей, осуществляющие</w:t>
      </w:r>
      <w:r w:rsidR="006A3A6A" w:rsidRPr="00CC6A20">
        <w:rPr>
          <w:rFonts w:ascii="Times New Roman" w:hAnsi="Times New Roman"/>
          <w:b w:val="0"/>
          <w:i w:val="0"/>
          <w:sz w:val="24"/>
          <w:szCs w:val="24"/>
        </w:rPr>
        <w:t xml:space="preserve"> медицинскую помощь больным ВИЧ-инфекцией и гепатитами В и С, независимо от их организационно-правовой формы и формы собственности.</w:t>
      </w:r>
    </w:p>
    <w:p w:rsidR="006A3A6A" w:rsidRPr="00CC6A20" w:rsidRDefault="00C01BE7" w:rsidP="00933053">
      <w:pPr>
        <w:pStyle w:val="a4"/>
        <w:numPr>
          <w:ilvl w:val="0"/>
          <w:numId w:val="4"/>
        </w:numPr>
        <w:tabs>
          <w:tab w:val="clear" w:pos="360"/>
          <w:tab w:val="num" w:pos="540"/>
        </w:tabs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6A20">
        <w:rPr>
          <w:rFonts w:ascii="Times New Roman" w:hAnsi="Times New Roman"/>
          <w:b w:val="0"/>
          <w:i w:val="0"/>
          <w:sz w:val="24"/>
          <w:szCs w:val="24"/>
        </w:rPr>
        <w:t>Ежемесячную о</w:t>
      </w:r>
      <w:r w:rsidR="006A3A6A" w:rsidRPr="00CC6A20">
        <w:rPr>
          <w:rFonts w:ascii="Times New Roman" w:hAnsi="Times New Roman"/>
          <w:b w:val="0"/>
          <w:i w:val="0"/>
          <w:sz w:val="24"/>
          <w:szCs w:val="24"/>
        </w:rPr>
        <w:t>тчетную форму «Сведения о мероприятиях по профилактике ВИЧ-инфекции, гепатитов В и С, выявлению и лечению больных ВИЧ» представляют в следующем порядке и в следующие сроки:</w:t>
      </w:r>
    </w:p>
    <w:p w:rsidR="006A3A6A" w:rsidRPr="00CC6A20" w:rsidRDefault="006B4048" w:rsidP="00933053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6A20">
        <w:rPr>
          <w:rFonts w:ascii="Times New Roman" w:hAnsi="Times New Roman"/>
          <w:b w:val="0"/>
          <w:i w:val="0"/>
          <w:sz w:val="24"/>
          <w:szCs w:val="24"/>
        </w:rPr>
        <w:t xml:space="preserve">Медицинские организации </w:t>
      </w:r>
      <w:r w:rsidR="005E67E8" w:rsidRPr="00CC6A20">
        <w:rPr>
          <w:rFonts w:ascii="Times New Roman" w:hAnsi="Times New Roman"/>
          <w:b w:val="0"/>
          <w:i w:val="0"/>
          <w:sz w:val="24"/>
          <w:szCs w:val="24"/>
        </w:rPr>
        <w:t xml:space="preserve">оказывающие медицинскую помощь </w:t>
      </w:r>
      <w:r w:rsidR="00DD4341" w:rsidRPr="00CC6A20">
        <w:rPr>
          <w:rFonts w:ascii="Times New Roman" w:hAnsi="Times New Roman"/>
          <w:b w:val="0"/>
          <w:i w:val="0"/>
          <w:sz w:val="24"/>
          <w:szCs w:val="24"/>
        </w:rPr>
        <w:t xml:space="preserve">по ВИЧ-инфекции </w:t>
      </w:r>
      <w:r w:rsidR="005E67E8" w:rsidRPr="00CC6A20">
        <w:rPr>
          <w:rFonts w:ascii="Times New Roman" w:hAnsi="Times New Roman"/>
          <w:b w:val="0"/>
          <w:i w:val="0"/>
          <w:sz w:val="24"/>
          <w:szCs w:val="24"/>
        </w:rPr>
        <w:t xml:space="preserve">больным </w:t>
      </w:r>
      <w:r w:rsidR="006A3A6A" w:rsidRPr="00CC6A20">
        <w:rPr>
          <w:rFonts w:ascii="Times New Roman" w:hAnsi="Times New Roman"/>
          <w:b w:val="0"/>
          <w:i w:val="0"/>
          <w:sz w:val="24"/>
          <w:szCs w:val="24"/>
        </w:rPr>
        <w:t>всех профилей, независимо от их организационно-правовой формы и формы собственности представляют форму «Сведения о мероприятиях по профилактике ВИЧ-инфекции, гепатитов В и С, выявлению и лечению больных ВИЧ» (месячную, годовую) Центру по профилактике и борьбе со СПИДом</w:t>
      </w:r>
      <w:r w:rsidR="009B0FBF" w:rsidRPr="00CC6A20">
        <w:rPr>
          <w:rFonts w:ascii="Times New Roman" w:hAnsi="Times New Roman"/>
          <w:b w:val="0"/>
          <w:i w:val="0"/>
          <w:sz w:val="24"/>
          <w:szCs w:val="24"/>
        </w:rPr>
        <w:t xml:space="preserve"> или иной </w:t>
      </w:r>
      <w:r w:rsidR="00730FA0" w:rsidRPr="00CC6A20">
        <w:rPr>
          <w:rFonts w:ascii="Times New Roman" w:hAnsi="Times New Roman"/>
          <w:b w:val="0"/>
          <w:i w:val="0"/>
          <w:sz w:val="24"/>
          <w:szCs w:val="24"/>
        </w:rPr>
        <w:t xml:space="preserve">уполномоченной </w:t>
      </w:r>
      <w:r w:rsidR="0060629F" w:rsidRPr="00CC6A20">
        <w:rPr>
          <w:rFonts w:ascii="Times New Roman" w:hAnsi="Times New Roman"/>
          <w:b w:val="0"/>
          <w:i w:val="0"/>
          <w:sz w:val="24"/>
          <w:szCs w:val="24"/>
        </w:rPr>
        <w:t xml:space="preserve">специализированной </w:t>
      </w:r>
      <w:r w:rsidR="00730FA0" w:rsidRPr="00CC6A20">
        <w:rPr>
          <w:rFonts w:ascii="Times New Roman" w:hAnsi="Times New Roman"/>
          <w:b w:val="0"/>
          <w:i w:val="0"/>
          <w:sz w:val="24"/>
          <w:szCs w:val="24"/>
        </w:rPr>
        <w:t xml:space="preserve">медицинской </w:t>
      </w:r>
      <w:r w:rsidR="007A5951" w:rsidRPr="00CC6A20">
        <w:rPr>
          <w:rFonts w:ascii="Times New Roman" w:hAnsi="Times New Roman"/>
          <w:b w:val="0"/>
          <w:i w:val="0"/>
          <w:sz w:val="24"/>
          <w:szCs w:val="24"/>
        </w:rPr>
        <w:t>организации в</w:t>
      </w:r>
      <w:r w:rsidR="006A3A6A" w:rsidRPr="00CC6A20">
        <w:rPr>
          <w:rFonts w:ascii="Times New Roman" w:hAnsi="Times New Roman"/>
          <w:b w:val="0"/>
          <w:i w:val="0"/>
          <w:sz w:val="24"/>
          <w:szCs w:val="24"/>
        </w:rPr>
        <w:t xml:space="preserve"> субъекте Российской Федерации 2 числа </w:t>
      </w:r>
      <w:r w:rsidR="00543BD0" w:rsidRPr="00CC6A20">
        <w:rPr>
          <w:rFonts w:ascii="Times New Roman" w:hAnsi="Times New Roman"/>
          <w:b w:val="0"/>
          <w:i w:val="0"/>
          <w:sz w:val="24"/>
          <w:szCs w:val="24"/>
        </w:rPr>
        <w:t>месяца, следующего за отчетным</w:t>
      </w:r>
      <w:r w:rsidR="006A3A6A" w:rsidRPr="00CC6A2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6A3A6A" w:rsidRPr="00CC6A20" w:rsidRDefault="006A3A6A" w:rsidP="00933053">
      <w:pPr>
        <w:pStyle w:val="a3"/>
        <w:numPr>
          <w:ilvl w:val="1"/>
          <w:numId w:val="4"/>
        </w:numPr>
        <w:ind w:left="0" w:firstLine="709"/>
        <w:jc w:val="both"/>
        <w:rPr>
          <w:iCs/>
        </w:rPr>
      </w:pPr>
      <w:r w:rsidRPr="00CC6A20">
        <w:t xml:space="preserve">Центр по профилактике и борьбе со СПИДом </w:t>
      </w:r>
      <w:r w:rsidR="001F1CB7" w:rsidRPr="00CC6A20">
        <w:t xml:space="preserve">или иная уполномоченная специализированная медицинская организация, выполняющая его функции </w:t>
      </w:r>
      <w:r w:rsidRPr="00CC6A20">
        <w:t>в субъекте Российской Федерации</w:t>
      </w:r>
      <w:r w:rsidR="002A539E" w:rsidRPr="00CC6A20">
        <w:t>,</w:t>
      </w:r>
      <w:r w:rsidRPr="00CC6A20">
        <w:t xml:space="preserve"> представляет форму </w:t>
      </w:r>
      <w:r w:rsidRPr="00CC6A20">
        <w:rPr>
          <w:iCs/>
        </w:rPr>
        <w:t>«Сведения о мероприятиях по профилактике ВИЧ-инфекции, гепатитов В и С, выявлению и лечению больных ВИЧ» (месячную, годовую)</w:t>
      </w:r>
      <w:r w:rsidRPr="00CC6A20">
        <w:t xml:space="preserve">органу исполнительной власти субъекта Российской Федерации в области </w:t>
      </w:r>
      <w:r w:rsidR="0077388C" w:rsidRPr="00CC6A20">
        <w:t>здравоохранения и</w:t>
      </w:r>
      <w:r w:rsidR="00D66D46" w:rsidRPr="00CC6A20">
        <w:t xml:space="preserve"> ФБ</w:t>
      </w:r>
      <w:r w:rsidRPr="00CC6A20">
        <w:t xml:space="preserve">УЗ "Центр гигиены и эпидемиологии" в субъекте Российской Федерации 4 </w:t>
      </w:r>
      <w:r w:rsidR="0077388C" w:rsidRPr="00CC6A20">
        <w:t xml:space="preserve">числа </w:t>
      </w:r>
      <w:r w:rsidRPr="00CC6A20">
        <w:rPr>
          <w:iCs/>
        </w:rPr>
        <w:t>месяца</w:t>
      </w:r>
      <w:r w:rsidR="00AD5984" w:rsidRPr="00CC6A20">
        <w:rPr>
          <w:iCs/>
        </w:rPr>
        <w:t>, следующего за отчетным</w:t>
      </w:r>
      <w:r w:rsidRPr="00CC6A20">
        <w:rPr>
          <w:iCs/>
        </w:rPr>
        <w:t>.</w:t>
      </w:r>
    </w:p>
    <w:p w:rsidR="006A3A6A" w:rsidRPr="00CC6A20" w:rsidRDefault="00D66D46" w:rsidP="00933053">
      <w:pPr>
        <w:pStyle w:val="a3"/>
        <w:numPr>
          <w:ilvl w:val="1"/>
          <w:numId w:val="4"/>
        </w:numPr>
        <w:ind w:left="0" w:firstLine="709"/>
        <w:jc w:val="both"/>
        <w:rPr>
          <w:iCs/>
        </w:rPr>
      </w:pPr>
      <w:r w:rsidRPr="00CC6A20">
        <w:t>ФБ</w:t>
      </w:r>
      <w:r w:rsidR="006A3A6A" w:rsidRPr="00CC6A20">
        <w:t xml:space="preserve">УЗ "Центр гигиены и эпидемиологии" в субъекте Российской Федерации представляет форму </w:t>
      </w:r>
      <w:r w:rsidR="006A3A6A" w:rsidRPr="00CC6A20">
        <w:rPr>
          <w:iCs/>
        </w:rPr>
        <w:t>«Сведения о мероприятиях по профилактике ВИЧ-инфекции, гепатитов В и С, выявлению и лечению больных ВИЧ» (месячную, годовую)</w:t>
      </w:r>
      <w:r w:rsidR="006A3A6A" w:rsidRPr="00CC6A20">
        <w:t xml:space="preserve">управлению Федеральной службы по надзору в сфере защиты прав потребителей и благополучия человека </w:t>
      </w:r>
      <w:r w:rsidR="00CC2A70" w:rsidRPr="00CC6A20">
        <w:t xml:space="preserve">по </w:t>
      </w:r>
      <w:r w:rsidR="006A3A6A" w:rsidRPr="00CC6A20">
        <w:t xml:space="preserve">субъекту Российской Федерации 5 числа </w:t>
      </w:r>
      <w:r w:rsidR="007E2837" w:rsidRPr="00CC6A20">
        <w:rPr>
          <w:iCs/>
        </w:rPr>
        <w:t>месяца, следующего за отчетным</w:t>
      </w:r>
      <w:r w:rsidR="006A3A6A" w:rsidRPr="00CC6A20">
        <w:rPr>
          <w:iCs/>
        </w:rPr>
        <w:t>.</w:t>
      </w:r>
    </w:p>
    <w:p w:rsidR="006A3A6A" w:rsidRPr="00CC6A20" w:rsidRDefault="006A3A6A" w:rsidP="00933053">
      <w:pPr>
        <w:pStyle w:val="a3"/>
        <w:numPr>
          <w:ilvl w:val="1"/>
          <w:numId w:val="4"/>
        </w:numPr>
        <w:ind w:left="0" w:firstLine="709"/>
        <w:jc w:val="both"/>
        <w:rPr>
          <w:iCs/>
        </w:rPr>
      </w:pPr>
      <w:r w:rsidRPr="00CC6A20">
        <w:t xml:space="preserve"> Управление Федеральной службы по надзору в сфере защиты прав потребителей и благополучия человека </w:t>
      </w:r>
      <w:r w:rsidR="005F51E7" w:rsidRPr="00CC6A20">
        <w:t>по</w:t>
      </w:r>
      <w:r w:rsidRPr="00CC6A20">
        <w:t xml:space="preserve"> субъект</w:t>
      </w:r>
      <w:r w:rsidR="005F51E7" w:rsidRPr="00CC6A20">
        <w:t>у</w:t>
      </w:r>
      <w:r w:rsidRPr="00CC6A20">
        <w:t xml:space="preserve"> Российской Федерации представляет форму </w:t>
      </w:r>
      <w:r w:rsidRPr="00CC6A20">
        <w:rPr>
          <w:iCs/>
        </w:rPr>
        <w:t xml:space="preserve">«Сведения о мероприятиях по профилактике ВИЧ-инфекции, гепатитов В и С, выявлению и лечению больных ВИЧ» (месячную, годовую) в </w:t>
      </w:r>
      <w:r w:rsidR="00D66D46" w:rsidRPr="00CC6A20">
        <w:t>ФБ</w:t>
      </w:r>
      <w:r w:rsidRPr="00CC6A20">
        <w:t xml:space="preserve">УЗ "Федеральный центр гигиены и эпидемиологии" Роспотребнадзора 6 </w:t>
      </w:r>
      <w:r w:rsidR="0077388C" w:rsidRPr="00CC6A20">
        <w:t xml:space="preserve">числа </w:t>
      </w:r>
      <w:r w:rsidR="00390911" w:rsidRPr="00CC6A20">
        <w:rPr>
          <w:iCs/>
        </w:rPr>
        <w:t>месяца, следующего за отчетным</w:t>
      </w:r>
      <w:r w:rsidRPr="00CC6A20">
        <w:rPr>
          <w:iCs/>
        </w:rPr>
        <w:t>.</w:t>
      </w:r>
    </w:p>
    <w:p w:rsidR="006A3A6A" w:rsidRPr="00CC6A20" w:rsidRDefault="00D66D46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 ФБ</w:t>
      </w:r>
      <w:r w:rsidR="006A3A6A" w:rsidRPr="00CC6A20">
        <w:t xml:space="preserve">УЗ «Федеральный центр гигиены и эпидемиологии» Роспотребнадзора представляет сводный отчет </w:t>
      </w:r>
      <w:r w:rsidR="006A3A6A" w:rsidRPr="00CC6A20">
        <w:rPr>
          <w:iCs/>
        </w:rPr>
        <w:t xml:space="preserve">«Сведения о мероприятиях по профилактике ВИЧ-инфекции, гепатитов В и С, выявлению и лечению больных ВИЧ» (месячный, годовой) в целом по Российской Федерации и в разрезе субъектов Российской Федерации в Роспотребнадзор </w:t>
      </w:r>
      <w:r w:rsidR="006A3A6A" w:rsidRPr="00CC6A20">
        <w:t xml:space="preserve">10 числа </w:t>
      </w:r>
      <w:r w:rsidR="006B39F3" w:rsidRPr="00CC6A20">
        <w:rPr>
          <w:iCs/>
        </w:rPr>
        <w:t>месяца, следующего за отчетным</w:t>
      </w:r>
      <w:r w:rsidR="006A3A6A" w:rsidRPr="00CC6A20">
        <w:t>.</w:t>
      </w:r>
    </w:p>
    <w:p w:rsidR="006A3A6A" w:rsidRPr="00CC6A20" w:rsidRDefault="006A3A6A" w:rsidP="00933053">
      <w:pPr>
        <w:pStyle w:val="a3"/>
        <w:numPr>
          <w:ilvl w:val="0"/>
          <w:numId w:val="4"/>
        </w:numPr>
        <w:ind w:left="0" w:firstLine="709"/>
        <w:jc w:val="both"/>
      </w:pPr>
      <w:r w:rsidRPr="00CC6A20">
        <w:t xml:space="preserve">В форму "Сведения о мероприятиях по профилактике ВИЧ-инфекции, гепатитов В и С, выявлению и лечению больных ВИЧ" собирают информацию из учетно-отчетных форм медицинской документации: № 025/у-04 «Медицинская карта амбулаторного больного», №112/у «История развития ребенка», №003/у «Медицинская карта стационарного больного», № 30/у-04 «Контрольная карта диспансерного наблюдения», № 266/у-88 «Оперативное донесение о лице, в крови которого  методом иммунного блотинга определены антитела к ВИЧ», учетной формы № 263/у-ТВ «Карта персонального учета больного туберкулезом, сочетанным с ВИЧ-инфекцией», отчетной </w:t>
      </w:r>
      <w:r w:rsidRPr="00CC6A20">
        <w:rPr>
          <w:bCs/>
          <w:iCs/>
        </w:rPr>
        <w:t xml:space="preserve">формы № 4 «Сведения о результатах исследования крови на антитела к ВИЧ», </w:t>
      </w:r>
      <w:r w:rsidR="006F6813" w:rsidRPr="00CC6A20">
        <w:t xml:space="preserve">отчетной </w:t>
      </w:r>
      <w:r w:rsidR="002E67CD" w:rsidRPr="00CC6A20">
        <w:rPr>
          <w:color w:val="2A2A2A"/>
        </w:rPr>
        <w:t xml:space="preserve">формы № 2 «Сведения о паразитарных и инфекционных заболеваниях», </w:t>
      </w:r>
      <w:r w:rsidRPr="00CC6A20">
        <w:t xml:space="preserve">отчетной </w:t>
      </w:r>
      <w:r w:rsidRPr="00CC6A20">
        <w:rPr>
          <w:bCs/>
          <w:iCs/>
        </w:rPr>
        <w:t>формы № 61 «</w:t>
      </w:r>
      <w:r w:rsidR="006B4048" w:rsidRPr="00CC6A20">
        <w:t>Сведения о болезни, вызванной вирусом иммунодефицита человека</w:t>
      </w:r>
      <w:r w:rsidRPr="00CC6A20">
        <w:rPr>
          <w:bCs/>
          <w:iCs/>
        </w:rPr>
        <w:t xml:space="preserve">», </w:t>
      </w:r>
      <w:r w:rsidRPr="00CC6A20">
        <w:lastRenderedPageBreak/>
        <w:t xml:space="preserve">отчетной </w:t>
      </w:r>
      <w:r w:rsidRPr="00CC6A20">
        <w:rPr>
          <w:bCs/>
          <w:iCs/>
        </w:rPr>
        <w:t>формы № 13 «</w:t>
      </w:r>
      <w:r w:rsidR="007A5951" w:rsidRPr="00CC6A20">
        <w:t>Б</w:t>
      </w:r>
      <w:r w:rsidR="00826E8D" w:rsidRPr="00CC6A20">
        <w:t>еременности с абортивным исходом</w:t>
      </w:r>
      <w:r w:rsidRPr="00CC6A20">
        <w:rPr>
          <w:bCs/>
          <w:iCs/>
        </w:rPr>
        <w:t xml:space="preserve">», </w:t>
      </w:r>
      <w:r w:rsidRPr="00CC6A20">
        <w:t xml:space="preserve">отчетной </w:t>
      </w:r>
      <w:r w:rsidRPr="00CC6A20">
        <w:rPr>
          <w:bCs/>
          <w:iCs/>
        </w:rPr>
        <w:t xml:space="preserve">формы № 32 «Сведения о медицинской помощи беременным, роженицам и родильницам». </w:t>
      </w:r>
    </w:p>
    <w:p w:rsidR="006A3A6A" w:rsidRPr="00CC6A20" w:rsidRDefault="006A3A6A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 В графе 4 указывают соответствующее строкам число, зарегистрированное с </w:t>
      </w:r>
      <w:r w:rsidR="00BB2BEF" w:rsidRPr="00CC6A20">
        <w:t xml:space="preserve">1 января </w:t>
      </w:r>
      <w:r w:rsidRPr="00CC6A20">
        <w:t xml:space="preserve">1987 года по последний день отчетного месяца, включая умерших и выбывших лиц. </w:t>
      </w:r>
    </w:p>
    <w:p w:rsidR="0017514D" w:rsidRPr="00CC6A20" w:rsidRDefault="00DC7CA3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графе 5 указывают соответствующее строкам число, зарегистрированное с </w:t>
      </w:r>
      <w:r w:rsidR="00BB2BEF" w:rsidRPr="00CC6A20">
        <w:t>1 января</w:t>
      </w:r>
      <w:r w:rsidRPr="00CC6A20">
        <w:t xml:space="preserve"> отчетного года по </w:t>
      </w:r>
      <w:r w:rsidR="00115387" w:rsidRPr="00CC6A20">
        <w:t>п</w:t>
      </w:r>
      <w:r w:rsidR="0017514D" w:rsidRPr="00CC6A20">
        <w:t xml:space="preserve">оследний день отчетного месяца </w:t>
      </w:r>
    </w:p>
    <w:p w:rsidR="00DC7CA3" w:rsidRPr="00CC6A20" w:rsidRDefault="00DC7CA3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графе 5 в строках </w:t>
      </w:r>
      <w:r w:rsidR="006725C4" w:rsidRPr="00CC6A20">
        <w:t>1-6, 9-1</w:t>
      </w:r>
      <w:r w:rsidR="00EA7B59" w:rsidRPr="00CC6A20">
        <w:t>5</w:t>
      </w:r>
      <w:r w:rsidR="006725C4" w:rsidRPr="00CC6A20">
        <w:t>, 18-20, 23-</w:t>
      </w:r>
      <w:r w:rsidR="0077388C" w:rsidRPr="00CC6A20">
        <w:t>24,</w:t>
      </w:r>
      <w:r w:rsidR="00086AF7" w:rsidRPr="00CC6A20">
        <w:t xml:space="preserve"> 26,</w:t>
      </w:r>
      <w:r w:rsidR="0077388C" w:rsidRPr="00CC6A20">
        <w:t xml:space="preserve"> 28</w:t>
      </w:r>
      <w:r w:rsidR="006725C4" w:rsidRPr="00CC6A20">
        <w:t>-31, 34-49, 5</w:t>
      </w:r>
      <w:r w:rsidR="00282030" w:rsidRPr="00CC6A20">
        <w:t>2</w:t>
      </w:r>
      <w:r w:rsidR="006725C4" w:rsidRPr="00CC6A20">
        <w:t xml:space="preserve">-55 </w:t>
      </w:r>
      <w:r w:rsidR="0077388C" w:rsidRPr="00CC6A20">
        <w:t>указывают число</w:t>
      </w:r>
      <w:r w:rsidRPr="00CC6A20">
        <w:t xml:space="preserve">, </w:t>
      </w:r>
      <w:r w:rsidR="0077388C" w:rsidRPr="00CC6A20">
        <w:t>зарегистрированное с</w:t>
      </w:r>
      <w:r w:rsidR="00BB2BEF" w:rsidRPr="00CC6A20">
        <w:t>1 января</w:t>
      </w:r>
      <w:r w:rsidR="0077388C" w:rsidRPr="00CC6A20">
        <w:t xml:space="preserve"> текущего</w:t>
      </w:r>
      <w:r w:rsidRPr="00CC6A20">
        <w:t xml:space="preserve"> года нарастающим итогом за каждый отчетный месяц текущего года. </w:t>
      </w:r>
    </w:p>
    <w:p w:rsidR="00C81FA9" w:rsidRPr="00CC6A20" w:rsidRDefault="00DC7CA3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графе 5 в строках </w:t>
      </w:r>
      <w:r w:rsidR="00086AF7" w:rsidRPr="00CC6A20">
        <w:t xml:space="preserve">7-8, 16-17, 21-22, 25, </w:t>
      </w:r>
      <w:r w:rsidR="00982690" w:rsidRPr="00CC6A20">
        <w:t>27, 32-33, 50-5</w:t>
      </w:r>
      <w:r w:rsidR="00635D3D" w:rsidRPr="00CC6A20">
        <w:t>1</w:t>
      </w:r>
      <w:r w:rsidRPr="00CC6A20">
        <w:t>указывают число, получ</w:t>
      </w:r>
      <w:r w:rsidR="0017514D" w:rsidRPr="00CC6A20">
        <w:t>енное при исключении из графы 4</w:t>
      </w:r>
      <w:r w:rsidRPr="00CC6A20">
        <w:t xml:space="preserve"> умерших</w:t>
      </w:r>
      <w:r w:rsidR="0017514D" w:rsidRPr="00CC6A20">
        <w:t>,</w:t>
      </w:r>
      <w:r w:rsidRPr="00CC6A20">
        <w:t xml:space="preserve"> выбывших</w:t>
      </w:r>
      <w:r w:rsidR="0017514D" w:rsidRPr="00CC6A20">
        <w:t xml:space="preserve"> и лиц </w:t>
      </w:r>
      <w:r w:rsidR="00C81FA9" w:rsidRPr="00CC6A20">
        <w:t xml:space="preserve">с диагнозом </w:t>
      </w:r>
      <w:r w:rsidR="0017514D" w:rsidRPr="00CC6A20">
        <w:t>клиническо</w:t>
      </w:r>
      <w:r w:rsidR="00B25691" w:rsidRPr="00CC6A20">
        <w:t>го</w:t>
      </w:r>
      <w:r w:rsidR="00F075F6" w:rsidRPr="00CC6A20">
        <w:t xml:space="preserve"> или </w:t>
      </w:r>
      <w:r w:rsidR="006E57A0" w:rsidRPr="00CC6A20">
        <w:rPr>
          <w:color w:val="2A2A2A"/>
        </w:rPr>
        <w:t xml:space="preserve">клинико-лабораторного </w:t>
      </w:r>
      <w:r w:rsidR="0017514D" w:rsidRPr="00CC6A20">
        <w:t>излечени</w:t>
      </w:r>
      <w:r w:rsidR="00B25691" w:rsidRPr="00CC6A20">
        <w:t>я</w:t>
      </w:r>
      <w:r w:rsidR="00CC6A20">
        <w:t xml:space="preserve"> </w:t>
      </w:r>
      <w:r w:rsidRPr="00CC6A20">
        <w:t xml:space="preserve">до </w:t>
      </w:r>
      <w:r w:rsidR="00BB2BEF" w:rsidRPr="00CC6A20">
        <w:t>1 января</w:t>
      </w:r>
      <w:r w:rsidR="00CC6A20">
        <w:t xml:space="preserve"> </w:t>
      </w:r>
      <w:r w:rsidRPr="00CC6A20">
        <w:t>отчетного года.</w:t>
      </w:r>
    </w:p>
    <w:p w:rsidR="00DC7CA3" w:rsidRPr="00CC6A20" w:rsidRDefault="008F2B43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Числа в </w:t>
      </w:r>
      <w:r w:rsidR="00115387" w:rsidRPr="00CC6A20">
        <w:t>графах 5 и 6 в январе будут совпадать. В графе 5 начиная с февраля общее число будет увеличиваться с каждым отчетным месяцем.</w:t>
      </w:r>
    </w:p>
    <w:p w:rsidR="00115387" w:rsidRPr="00CC6A20" w:rsidRDefault="00115387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графе 6 указывают соответствующее строкам число, зарегистрированное с первого по последний день отчетного месяца</w:t>
      </w:r>
      <w:r w:rsidR="00331BD3" w:rsidRPr="00CC6A20">
        <w:t>.</w:t>
      </w:r>
    </w:p>
    <w:p w:rsidR="00DC7CA3" w:rsidRPr="00CC6A20" w:rsidRDefault="00DC7CA3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графе 6 в строках </w:t>
      </w:r>
      <w:r w:rsidR="00982690" w:rsidRPr="00CC6A20">
        <w:t>1-6, 9-1</w:t>
      </w:r>
      <w:r w:rsidR="00086AF7" w:rsidRPr="00CC6A20">
        <w:t>5</w:t>
      </w:r>
      <w:r w:rsidR="00982690" w:rsidRPr="00CC6A20">
        <w:t>, 18-20, 23-</w:t>
      </w:r>
      <w:r w:rsidR="0077388C" w:rsidRPr="00CC6A20">
        <w:t>24</w:t>
      </w:r>
      <w:r w:rsidR="007B5CDB" w:rsidRPr="00CC6A20">
        <w:t>, 26</w:t>
      </w:r>
      <w:r w:rsidR="0077388C" w:rsidRPr="00CC6A20">
        <w:t>, 28</w:t>
      </w:r>
      <w:r w:rsidR="00B23560" w:rsidRPr="00CC6A20">
        <w:t xml:space="preserve">-31, </w:t>
      </w:r>
      <w:r w:rsidR="006D1372" w:rsidRPr="00CC6A20">
        <w:t xml:space="preserve">34-49, </w:t>
      </w:r>
      <w:r w:rsidR="00CC579C" w:rsidRPr="00CC6A20">
        <w:t xml:space="preserve">52-55 </w:t>
      </w:r>
      <w:r w:rsidR="0077388C" w:rsidRPr="00CC6A20">
        <w:t>указывают</w:t>
      </w:r>
      <w:r w:rsidRPr="00CC6A20">
        <w:t xml:space="preserve"> число, соответствующее данным за отчетный месяц. </w:t>
      </w:r>
    </w:p>
    <w:p w:rsidR="00DC7CA3" w:rsidRPr="00CC6A20" w:rsidRDefault="00DC7CA3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графе 6 в строках</w:t>
      </w:r>
      <w:r w:rsidR="00086AF7" w:rsidRPr="00CC6A20">
        <w:t>7-8, 16</w:t>
      </w:r>
      <w:r w:rsidR="007B5CDB" w:rsidRPr="00CC6A20">
        <w:t xml:space="preserve">-17, 21-22, 25, </w:t>
      </w:r>
      <w:r w:rsidR="00982690" w:rsidRPr="00CC6A20">
        <w:t>27, 32-33, 50-</w:t>
      </w:r>
      <w:r w:rsidR="00CC579C" w:rsidRPr="00CC6A20">
        <w:t>51</w:t>
      </w:r>
      <w:r w:rsidR="0077388C" w:rsidRPr="00CC6A20">
        <w:t xml:space="preserve"> указывают число</w:t>
      </w:r>
      <w:r w:rsidRPr="00CC6A20">
        <w:t xml:space="preserve">, полученное при исключении из графы 5 умерших и выбывших лиц до 1 числа отчетного месяца. </w:t>
      </w:r>
    </w:p>
    <w:p w:rsidR="00217659" w:rsidRPr="00CC6A20" w:rsidRDefault="00217659" w:rsidP="00933053">
      <w:pPr>
        <w:pStyle w:val="a3"/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b/>
          <w:bCs/>
        </w:rPr>
      </w:pPr>
      <w:r w:rsidRPr="00CC6A20">
        <w:rPr>
          <w:b/>
          <w:bCs/>
        </w:rPr>
        <w:t xml:space="preserve">При заполнении раздела </w:t>
      </w:r>
      <w:r w:rsidRPr="00CC6A20">
        <w:rPr>
          <w:b/>
          <w:bCs/>
          <w:lang w:val="en-US"/>
        </w:rPr>
        <w:t>I</w:t>
      </w:r>
      <w:r w:rsidRPr="00CC6A20">
        <w:rPr>
          <w:b/>
          <w:bCs/>
        </w:rPr>
        <w:t xml:space="preserve"> «</w:t>
      </w:r>
      <w:r w:rsidR="004E240E" w:rsidRPr="00CC6A20">
        <w:rPr>
          <w:b/>
          <w:bCs/>
        </w:rPr>
        <w:t>Проведение профилактических обследований на ВИЧ-инфекцию,</w:t>
      </w:r>
      <w:r w:rsidR="00CC6A20">
        <w:rPr>
          <w:b/>
          <w:bCs/>
        </w:rPr>
        <w:t xml:space="preserve"> </w:t>
      </w:r>
      <w:r w:rsidR="004E240E" w:rsidRPr="00CC6A20">
        <w:rPr>
          <w:b/>
          <w:bCs/>
        </w:rPr>
        <w:t>гепатиты В и С среди населения, доступ к услугам по обследованию и лечению для больных ВИЧ-инфекцией</w:t>
      </w:r>
      <w:r w:rsidRPr="00CC6A20">
        <w:rPr>
          <w:b/>
          <w:bCs/>
        </w:rPr>
        <w:t>»:</w:t>
      </w:r>
    </w:p>
    <w:p w:rsidR="00DD15D6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 В строке 1 графе 5 указывают </w:t>
      </w:r>
      <w:r w:rsidR="00331BD3" w:rsidRPr="00CC6A20">
        <w:t>количество</w:t>
      </w:r>
      <w:r w:rsidRPr="00CC6A20">
        <w:t xml:space="preserve"> российских граждан (взрослых и детей), </w:t>
      </w:r>
      <w:r w:rsidRPr="00CC6A20">
        <w:rPr>
          <w:bCs/>
        </w:rPr>
        <w:t>запланированных</w:t>
      </w:r>
      <w:r w:rsidR="00BA0BC6" w:rsidRPr="00CC6A20">
        <w:t xml:space="preserve"> к обследованию на антитела к ВИЧ </w:t>
      </w:r>
      <w:r w:rsidRPr="00CC6A20">
        <w:rPr>
          <w:bCs/>
        </w:rPr>
        <w:t>на текущий год (план на текущий год</w:t>
      </w:r>
      <w:r w:rsidR="00BA0BC6" w:rsidRPr="00CC6A20">
        <w:rPr>
          <w:bCs/>
        </w:rPr>
        <w:t>)</w:t>
      </w:r>
      <w:r w:rsidRPr="00CC6A20">
        <w:t xml:space="preserve"> в субъекте Российской Федерации, включая учреждения Федеральной службы исполнения наказаний (ГУ ФСИН)</w:t>
      </w:r>
      <w:r w:rsidR="00BA0BC6" w:rsidRPr="00CC6A20">
        <w:t>.</w:t>
      </w:r>
      <w:r w:rsidRPr="00CC6A20">
        <w:rPr>
          <w:bCs/>
        </w:rPr>
        <w:t xml:space="preserve">В графе 6 указывают </w:t>
      </w:r>
      <w:r w:rsidR="007E2925" w:rsidRPr="00CC6A20">
        <w:rPr>
          <w:bCs/>
        </w:rPr>
        <w:t xml:space="preserve">количество </w:t>
      </w:r>
      <w:r w:rsidRPr="00CC6A20">
        <w:t xml:space="preserve">российских граждан (взрослых и детей), </w:t>
      </w:r>
      <w:r w:rsidRPr="00CC6A20">
        <w:rPr>
          <w:bCs/>
        </w:rPr>
        <w:t xml:space="preserve">запланированных </w:t>
      </w:r>
      <w:r w:rsidR="00BA0BC6" w:rsidRPr="00CC6A20">
        <w:t xml:space="preserve">к обследованию на антитела к ВИЧ </w:t>
      </w:r>
      <w:r w:rsidRPr="00CC6A20">
        <w:rPr>
          <w:bCs/>
        </w:rPr>
        <w:t>на текущий месяц (план на текущий месяц)</w:t>
      </w:r>
      <w:r w:rsidRPr="00CC6A20">
        <w:t>из графы 5.</w:t>
      </w:r>
    </w:p>
    <w:p w:rsidR="0087390B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2 графе 5 указывают </w:t>
      </w:r>
      <w:r w:rsidR="00841872" w:rsidRPr="00CC6A20">
        <w:t>количество</w:t>
      </w:r>
      <w:r w:rsidRPr="00CC6A20">
        <w:t>российских граждан (взрослых и детей), обследованных на антитела к ВИЧ</w:t>
      </w:r>
      <w:r w:rsidR="00C63170" w:rsidRPr="00CC6A20">
        <w:t>(включая</w:t>
      </w:r>
      <w:r w:rsidR="00B84BBA" w:rsidRPr="00CC6A20">
        <w:t xml:space="preserve"> исследования с применением </w:t>
      </w:r>
      <w:r w:rsidR="00B84BBA" w:rsidRPr="00CC6A20">
        <w:rPr>
          <w:bCs/>
          <w:color w:val="000000"/>
        </w:rPr>
        <w:t>простых/быстрых тестов</w:t>
      </w:r>
      <w:r w:rsidR="00B84BBA" w:rsidRPr="00CC6A20">
        <w:t>)</w:t>
      </w:r>
      <w:r w:rsidRPr="00CC6A20">
        <w:t xml:space="preserve"> в субъекте Российской Федерации, включая ГУ ФСИН,</w:t>
      </w:r>
      <w:r w:rsidRPr="00CC6A20">
        <w:rPr>
          <w:bCs/>
        </w:rPr>
        <w:t xml:space="preserve"> нарастающим итогом за каждый отчетный месяц текущего года</w:t>
      </w:r>
      <w:r w:rsidRPr="00CC6A20">
        <w:t xml:space="preserve">. В графе 6 указывают </w:t>
      </w:r>
      <w:r w:rsidR="007E2925" w:rsidRPr="00CC6A20">
        <w:t>количество</w:t>
      </w:r>
      <w:r w:rsidRPr="00CC6A20">
        <w:t>российских граждан (</w:t>
      </w:r>
      <w:r w:rsidR="0077388C" w:rsidRPr="00CC6A20">
        <w:t>взрослых и</w:t>
      </w:r>
      <w:r w:rsidRPr="00CC6A20">
        <w:t xml:space="preserve"> детей), обследованных на антитела к ВИЧ в субъекте Российской Федерации, включая ГУ ФСИН</w:t>
      </w:r>
      <w:r w:rsidR="004C1264" w:rsidRPr="00CC6A20">
        <w:t xml:space="preserve">, </w:t>
      </w:r>
      <w:r w:rsidRPr="00CC6A20">
        <w:rPr>
          <w:bCs/>
        </w:rPr>
        <w:t>в отчетном месяце из графы 5.</w:t>
      </w:r>
    </w:p>
    <w:p w:rsidR="0087390B" w:rsidRPr="00CC6A20" w:rsidRDefault="00D41E62" w:rsidP="00933053">
      <w:pPr>
        <w:pStyle w:val="a3"/>
        <w:numPr>
          <w:ilvl w:val="1"/>
          <w:numId w:val="4"/>
        </w:numPr>
        <w:ind w:left="0" w:firstLine="709"/>
        <w:jc w:val="both"/>
        <w:rPr>
          <w:bCs/>
        </w:rPr>
      </w:pPr>
      <w:r w:rsidRPr="00CC6A20">
        <w:t xml:space="preserve">В </w:t>
      </w:r>
      <w:r w:rsidR="007A47C7" w:rsidRPr="00CC6A20">
        <w:t xml:space="preserve">строке 3 </w:t>
      </w:r>
      <w:r w:rsidR="00217659" w:rsidRPr="00CC6A20">
        <w:t xml:space="preserve">графе 4 указывают </w:t>
      </w:r>
      <w:r w:rsidR="00841872" w:rsidRPr="00CC6A20">
        <w:t>количество</w:t>
      </w:r>
      <w:r w:rsidRPr="00CC6A20">
        <w:rPr>
          <w:bCs/>
        </w:rPr>
        <w:t xml:space="preserve"> зарегистрированных </w:t>
      </w:r>
      <w:r w:rsidR="005B00C8" w:rsidRPr="00CC6A20">
        <w:rPr>
          <w:bCs/>
        </w:rPr>
        <w:t xml:space="preserve">инфицированных ВИЧ </w:t>
      </w:r>
      <w:r w:rsidRPr="00CC6A20">
        <w:rPr>
          <w:bCs/>
        </w:rPr>
        <w:t xml:space="preserve">лиц </w:t>
      </w:r>
      <w:r w:rsidR="00217659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217659" w:rsidRPr="00CC6A20">
        <w:rPr>
          <w:bCs/>
        </w:rPr>
        <w:t>1987 года по отчетный месяц текущего года</w:t>
      </w:r>
      <w:r w:rsidR="005B00C8" w:rsidRPr="00CC6A20">
        <w:t>(</w:t>
      </w:r>
      <w:r w:rsidR="00217659" w:rsidRPr="00CC6A20">
        <w:t>в крови которых при исследова</w:t>
      </w:r>
      <w:r w:rsidR="006A4168" w:rsidRPr="00CC6A20">
        <w:t>нии методом иммунного блотинга выявлены антитела к ВИЧ</w:t>
      </w:r>
      <w:r w:rsidR="0005612C" w:rsidRPr="00CC6A20">
        <w:t xml:space="preserve">, </w:t>
      </w:r>
      <w:r w:rsidR="00583C53" w:rsidRPr="00CC6A20">
        <w:rPr>
          <w:bCs/>
          <w:color w:val="000000"/>
        </w:rPr>
        <w:t>а так же</w:t>
      </w:r>
      <w:r w:rsidR="005B00C8" w:rsidRPr="00CC6A20">
        <w:rPr>
          <w:bCs/>
          <w:color w:val="000000"/>
        </w:rPr>
        <w:t xml:space="preserve"> в особых случаях</w:t>
      </w:r>
      <w:r w:rsidR="00E33161" w:rsidRPr="00CC6A20">
        <w:rPr>
          <w:bCs/>
          <w:color w:val="000000"/>
        </w:rPr>
        <w:t xml:space="preserve"> у детей первого года жизни и лиц, находящихся в инкубационном периоде </w:t>
      </w:r>
      <w:r w:rsidR="005B00C8" w:rsidRPr="00CC6A20">
        <w:rPr>
          <w:bCs/>
          <w:color w:val="000000"/>
        </w:rPr>
        <w:t>выявлены</w:t>
      </w:r>
      <w:r w:rsidR="00583C53" w:rsidRPr="00CC6A20">
        <w:rPr>
          <w:bCs/>
          <w:color w:val="000000"/>
        </w:rPr>
        <w:t xml:space="preserve"> ДНК или</w:t>
      </w:r>
      <w:r w:rsidR="005B00C8" w:rsidRPr="00CC6A20">
        <w:rPr>
          <w:bCs/>
          <w:color w:val="000000"/>
        </w:rPr>
        <w:t xml:space="preserve"> РНК ВИЧ)</w:t>
      </w:r>
      <w:r w:rsidR="00546622" w:rsidRPr="00CC6A20">
        <w:t xml:space="preserve">включая умерших, выбывших, контингенты ГУ ФСИН и других ведомств, лиц без определенного места жительства, а </w:t>
      </w:r>
      <w:r w:rsidR="0077388C" w:rsidRPr="00CC6A20">
        <w:t>также</w:t>
      </w:r>
      <w:r w:rsidR="00546622" w:rsidRPr="00CC6A20">
        <w:t xml:space="preserve">прибывших из других регионов, </w:t>
      </w:r>
      <w:r w:rsidR="006A4168" w:rsidRPr="00CC6A20">
        <w:t>у которых впервые выявлен положительныйИБ</w:t>
      </w:r>
      <w:r w:rsidR="00554D4F" w:rsidRPr="00CC6A20">
        <w:t xml:space="preserve">, </w:t>
      </w:r>
      <w:r w:rsidR="00554D4F" w:rsidRPr="00CC6A20">
        <w:rPr>
          <w:bCs/>
          <w:color w:val="000000"/>
        </w:rPr>
        <w:t>ДНК, РНК ВИЧ</w:t>
      </w:r>
      <w:r w:rsidR="00546622" w:rsidRPr="00CC6A20">
        <w:t>на территории субъекта РФ.</w:t>
      </w:r>
      <w:r w:rsidR="00D92267" w:rsidRPr="00CC6A20">
        <w:t xml:space="preserve"> Не включают вновь прибывших лиц с диагнозом ВИЧ-инфекции, установленным в других суб</w:t>
      </w:r>
      <w:r w:rsidR="006A4168" w:rsidRPr="00CC6A20">
        <w:t>ъектах РФ; детей, рожденных ВИЧ-</w:t>
      </w:r>
      <w:r w:rsidR="00D92267" w:rsidRPr="00CC6A20">
        <w:t xml:space="preserve">инфицированными матерями с </w:t>
      </w:r>
      <w:r w:rsidR="007A47C7" w:rsidRPr="00CC6A20">
        <w:t xml:space="preserve">неокончательным диагнозом ВИЧ; </w:t>
      </w:r>
      <w:r w:rsidR="00D92267" w:rsidRPr="00CC6A20">
        <w:t>иностранных граждан и лиц, выявленных анонимно.</w:t>
      </w:r>
      <w:r w:rsidR="00217659" w:rsidRPr="00CC6A20">
        <w:t xml:space="preserve">В графе 5 </w:t>
      </w:r>
      <w:r w:rsidR="00F465C8" w:rsidRPr="00CC6A20">
        <w:t xml:space="preserve">указывают </w:t>
      </w:r>
      <w:r w:rsidR="007E2925" w:rsidRPr="00CC6A20">
        <w:rPr>
          <w:bCs/>
        </w:rPr>
        <w:t>количество</w:t>
      </w:r>
      <w:r w:rsidR="00F465C8" w:rsidRPr="00CC6A20">
        <w:rPr>
          <w:bCs/>
        </w:rPr>
        <w:t xml:space="preserve"> зарегистрированных лиц</w:t>
      </w:r>
      <w:r w:rsidR="00217659" w:rsidRPr="00CC6A20">
        <w:t>, в крови которых при исследовании методом иммунного блотинга выявлены антитела к ВИЧ</w:t>
      </w:r>
      <w:r w:rsidR="00B83965" w:rsidRPr="00CC6A20">
        <w:rPr>
          <w:bCs/>
          <w:color w:val="000000"/>
        </w:rPr>
        <w:t xml:space="preserve"> или ДНК/РНК ВИЧ</w:t>
      </w:r>
      <w:r w:rsidR="00217659" w:rsidRPr="00CC6A20">
        <w:rPr>
          <w:bCs/>
        </w:rPr>
        <w:t xml:space="preserve">нарастающим итогом за каждый отчетный месяц текущего года из графы 4. </w:t>
      </w:r>
      <w:r w:rsidR="00217659" w:rsidRPr="00CC6A20">
        <w:t xml:space="preserve">В графе 6 </w:t>
      </w:r>
      <w:r w:rsidR="00F465C8" w:rsidRPr="00CC6A20">
        <w:t xml:space="preserve">указывают </w:t>
      </w:r>
      <w:r w:rsidR="007E2925" w:rsidRPr="00CC6A20">
        <w:rPr>
          <w:bCs/>
        </w:rPr>
        <w:t>количество</w:t>
      </w:r>
      <w:r w:rsidR="00F465C8" w:rsidRPr="00CC6A20">
        <w:rPr>
          <w:bCs/>
        </w:rPr>
        <w:t xml:space="preserve"> зарегистрированных лиц</w:t>
      </w:r>
      <w:r w:rsidR="00217659" w:rsidRPr="00CC6A20">
        <w:t>, в крови которых при исследовании методом имм</w:t>
      </w:r>
      <w:r w:rsidR="00827DFC" w:rsidRPr="00CC6A20">
        <w:t xml:space="preserve">унного блотинга выявлены антитела к ВИЧ </w:t>
      </w:r>
      <w:r w:rsidR="0028057F" w:rsidRPr="00CC6A20">
        <w:rPr>
          <w:bCs/>
          <w:color w:val="000000"/>
        </w:rPr>
        <w:t>или ДНК/РНК ВИЧ</w:t>
      </w:r>
      <w:r w:rsidR="00CC6A20">
        <w:rPr>
          <w:bCs/>
          <w:color w:val="000000"/>
        </w:rPr>
        <w:t xml:space="preserve"> </w:t>
      </w:r>
      <w:r w:rsidR="00217659" w:rsidRPr="00CC6A20">
        <w:rPr>
          <w:bCs/>
        </w:rPr>
        <w:t>в отчетном месяце из графы 5.</w:t>
      </w:r>
    </w:p>
    <w:p w:rsidR="00591AAE" w:rsidRPr="00CC6A20" w:rsidRDefault="00591AAE" w:rsidP="00933053">
      <w:pPr>
        <w:pStyle w:val="a3"/>
        <w:numPr>
          <w:ilvl w:val="1"/>
          <w:numId w:val="4"/>
        </w:numPr>
        <w:ind w:left="0" w:firstLine="709"/>
        <w:jc w:val="both"/>
        <w:rPr>
          <w:bCs/>
        </w:rPr>
      </w:pPr>
      <w:r w:rsidRPr="00CC6A20">
        <w:rPr>
          <w:bCs/>
        </w:rPr>
        <w:lastRenderedPageBreak/>
        <w:t>В</w:t>
      </w:r>
      <w:r w:rsidR="00CC6A20">
        <w:rPr>
          <w:bCs/>
        </w:rPr>
        <w:t xml:space="preserve"> </w:t>
      </w:r>
      <w:r w:rsidR="00392F73" w:rsidRPr="00CC6A20">
        <w:t xml:space="preserve">строке 4 </w:t>
      </w:r>
      <w:r w:rsidRPr="00CC6A20">
        <w:t>графе 4</w:t>
      </w:r>
      <w:r w:rsidR="00392F73" w:rsidRPr="00CC6A20">
        <w:t xml:space="preserve"> указывают </w:t>
      </w:r>
      <w:r w:rsidR="00674AF1" w:rsidRPr="00CC6A20">
        <w:t>количество</w:t>
      </w:r>
      <w:r w:rsidR="00392F73" w:rsidRPr="00CC6A20">
        <w:t xml:space="preserve"> зарегистрированных</w:t>
      </w:r>
      <w:r w:rsidR="00897556" w:rsidRPr="00CC6A20">
        <w:t xml:space="preserve"> ВИЧ-инфицированных российских граждан</w:t>
      </w:r>
      <w:r w:rsidR="00CC6A20">
        <w:t>и</w:t>
      </w:r>
      <w:r w:rsidR="008B6382" w:rsidRPr="00CC6A20">
        <w:rPr>
          <w:bCs/>
        </w:rPr>
        <w:t xml:space="preserve">на территории субъекта Российской </w:t>
      </w:r>
      <w:r w:rsidR="0077388C" w:rsidRPr="00CC6A20">
        <w:rPr>
          <w:bCs/>
        </w:rPr>
        <w:t>Федерации с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="00027F5C" w:rsidRPr="00CC6A20">
        <w:t>.</w:t>
      </w:r>
      <w:r w:rsidR="00CC6A20">
        <w:t xml:space="preserve"> </w:t>
      </w:r>
      <w:r w:rsidR="00027F5C" w:rsidRPr="00CC6A20">
        <w:t>Представляются данные обо всех больных ВИЧ-инфекцией</w:t>
      </w:r>
      <w:r w:rsidR="006010BB" w:rsidRPr="00CC6A20">
        <w:t xml:space="preserve"> (как состоявших на диспансерном учете, так и не состоя</w:t>
      </w:r>
      <w:r w:rsidR="002B3C3A" w:rsidRPr="00CC6A20">
        <w:t>вш</w:t>
      </w:r>
      <w:r w:rsidR="006010BB" w:rsidRPr="00CC6A20">
        <w:t>их)</w:t>
      </w:r>
      <w:r w:rsidR="00027F5C" w:rsidRPr="00CC6A20">
        <w:t xml:space="preserve">, находившихся на территории субъекта </w:t>
      </w:r>
      <w:r w:rsidR="005D21DF" w:rsidRPr="00CC6A20">
        <w:t xml:space="preserve">Российской Федерации </w:t>
      </w:r>
      <w:r w:rsidR="00027F5C" w:rsidRPr="00CC6A20">
        <w:t>в отчетном году</w:t>
      </w:r>
      <w:r w:rsidR="00922B94" w:rsidRPr="00CC6A20">
        <w:t xml:space="preserve">, включая </w:t>
      </w:r>
      <w:r w:rsidR="003A1150" w:rsidRPr="00CC6A20">
        <w:t xml:space="preserve">прибывших в субъект РФ с диагнозом «ВИЧ-инфекция» и </w:t>
      </w:r>
      <w:r w:rsidR="00922B94" w:rsidRPr="00CC6A20">
        <w:t xml:space="preserve">умерших в отчетном году. </w:t>
      </w:r>
      <w:r w:rsidR="003A46DC" w:rsidRPr="00CC6A20">
        <w:t>Исключают детей, рожденных</w:t>
      </w:r>
      <w:r w:rsidRPr="00CC6A20">
        <w:t xml:space="preserve"> ВИЧ-инфицированными матерями с неокончательным диагнозом ВИЧ, </w:t>
      </w:r>
      <w:r w:rsidR="003A46DC" w:rsidRPr="00CC6A20">
        <w:t xml:space="preserve">умерших и выбывших до </w:t>
      </w:r>
      <w:r w:rsidR="00B6281B" w:rsidRPr="00CC6A20">
        <w:t xml:space="preserve">начала </w:t>
      </w:r>
      <w:r w:rsidR="003A46DC" w:rsidRPr="00CC6A20">
        <w:t>отчетного года</w:t>
      </w:r>
      <w:r w:rsidRPr="00CC6A20">
        <w:t>, иностранных граждан и лиц, выявленных анонимно</w:t>
      </w:r>
      <w:r w:rsidR="003A46DC" w:rsidRPr="00CC6A20">
        <w:t xml:space="preserve">. </w:t>
      </w:r>
      <w:r w:rsidRPr="00CC6A20">
        <w:t xml:space="preserve">В графе 5 </w:t>
      </w:r>
      <w:r w:rsidR="00027F5C" w:rsidRPr="00CC6A20">
        <w:t xml:space="preserve">указывают </w:t>
      </w:r>
      <w:r w:rsidR="00E6773D" w:rsidRPr="00CC6A20">
        <w:t xml:space="preserve">количество зарегистрированных </w:t>
      </w:r>
      <w:r w:rsidR="00E6773D" w:rsidRPr="00CC6A20">
        <w:rPr>
          <w:bCs/>
        </w:rPr>
        <w:t>на территории субъекта Российской Федерации инфицированных ВИЧ</w:t>
      </w:r>
      <w:r w:rsidR="00CC6A20">
        <w:rPr>
          <w:bCs/>
        </w:rPr>
        <w:t xml:space="preserve"> </w:t>
      </w:r>
      <w:r w:rsidRPr="00CC6A20">
        <w:rPr>
          <w:bCs/>
        </w:rPr>
        <w:t xml:space="preserve">нарастающим итогом за каждый отчетный месяц текущего года из графы 4. </w:t>
      </w:r>
      <w:r w:rsidRPr="00CC6A20">
        <w:t xml:space="preserve">В графе 6 </w:t>
      </w:r>
      <w:r w:rsidR="00027F5C" w:rsidRPr="00CC6A20">
        <w:t xml:space="preserve">указывают </w:t>
      </w:r>
      <w:r w:rsidR="00B501F6" w:rsidRPr="00CC6A20">
        <w:t xml:space="preserve">количество зарегистрированных </w:t>
      </w:r>
      <w:r w:rsidR="00B501F6" w:rsidRPr="00CC6A20">
        <w:rPr>
          <w:bCs/>
        </w:rPr>
        <w:t>на территории субъекта Российской Федерации инфицированных ВИЧ</w:t>
      </w:r>
      <w:r w:rsidR="00CC6A20">
        <w:rPr>
          <w:bCs/>
        </w:rPr>
        <w:t xml:space="preserve"> </w:t>
      </w:r>
      <w:r w:rsidRPr="00CC6A20">
        <w:rPr>
          <w:bCs/>
        </w:rPr>
        <w:t>в отчетном месяце из графы 5.</w:t>
      </w:r>
    </w:p>
    <w:p w:rsidR="008A1621" w:rsidRPr="00CC6A20" w:rsidRDefault="00DF4F1E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</w:t>
      </w:r>
      <w:r w:rsidR="004A3228" w:rsidRPr="00CC6A20">
        <w:t xml:space="preserve">строке 5 </w:t>
      </w:r>
      <w:r w:rsidR="007A09E7" w:rsidRPr="00CC6A20">
        <w:t xml:space="preserve">графе 4 указывают </w:t>
      </w:r>
      <w:r w:rsidR="002B6F81" w:rsidRPr="00CC6A20">
        <w:t>количество</w:t>
      </w:r>
      <w:r w:rsidR="007A09E7" w:rsidRPr="00CC6A20">
        <w:t xml:space="preserve"> умерших ВИЧ-</w:t>
      </w:r>
      <w:r w:rsidR="0077388C" w:rsidRPr="00CC6A20">
        <w:t>инфицированных российских</w:t>
      </w:r>
      <w:r w:rsidR="007A09E7" w:rsidRPr="00CC6A20">
        <w:t xml:space="preserve"> граждан по различным причинам на территории субъекта Российской Федерации, включая контингенты ГУ ФСИН, </w:t>
      </w:r>
      <w:r w:rsidR="007A09E7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7A09E7" w:rsidRPr="00CC6A20">
        <w:rPr>
          <w:bCs/>
        </w:rPr>
        <w:t xml:space="preserve"> 1987 года по отчетный месяц текущего года. </w:t>
      </w:r>
      <w:r w:rsidR="007A09E7" w:rsidRPr="00CC6A20">
        <w:t xml:space="preserve">В графе 5 указывают </w:t>
      </w:r>
      <w:r w:rsidR="0064470E" w:rsidRPr="00CC6A20">
        <w:t>количество</w:t>
      </w:r>
      <w:r w:rsidR="008A627D" w:rsidRPr="00CC6A20">
        <w:t xml:space="preserve"> умерших ВИЧ-инфицированных</w:t>
      </w:r>
      <w:r w:rsidR="007A09E7" w:rsidRPr="00CC6A20">
        <w:t xml:space="preserve"> российских граждан </w:t>
      </w:r>
      <w:r w:rsidR="007A09E7" w:rsidRPr="00CC6A20">
        <w:rPr>
          <w:bCs/>
        </w:rPr>
        <w:t>нарастающим итогом за каждый отчетный месяц текущего года</w:t>
      </w:r>
      <w:r w:rsidR="00CC6A20">
        <w:rPr>
          <w:bCs/>
        </w:rPr>
        <w:t xml:space="preserve"> </w:t>
      </w:r>
      <w:r w:rsidR="007A09E7" w:rsidRPr="00CC6A20">
        <w:rPr>
          <w:bCs/>
        </w:rPr>
        <w:t>из графы 4</w:t>
      </w:r>
      <w:r w:rsidR="007A09E7" w:rsidRPr="00CC6A20">
        <w:t xml:space="preserve">. В графе 6 указывают </w:t>
      </w:r>
      <w:r w:rsidR="0064470E" w:rsidRPr="00CC6A20">
        <w:t>количество</w:t>
      </w:r>
      <w:r w:rsidR="007A09E7" w:rsidRPr="00CC6A20">
        <w:t xml:space="preserve"> умерших ВИЧ-</w:t>
      </w:r>
      <w:r w:rsidR="0077388C" w:rsidRPr="00CC6A20">
        <w:t>инфицированных российских</w:t>
      </w:r>
      <w:r w:rsidR="007A09E7" w:rsidRPr="00CC6A20">
        <w:t xml:space="preserve"> граждан </w:t>
      </w:r>
      <w:r w:rsidR="007A09E7" w:rsidRPr="00CC6A20">
        <w:rPr>
          <w:bCs/>
        </w:rPr>
        <w:t>в отчетном месяце из графы 5.</w:t>
      </w:r>
    </w:p>
    <w:p w:rsidR="00DF4F1E" w:rsidRPr="00CC6A20" w:rsidRDefault="008A1621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rPr>
          <w:bCs/>
        </w:rPr>
        <w:t xml:space="preserve">В </w:t>
      </w:r>
      <w:r w:rsidR="00DF4F1E" w:rsidRPr="00CC6A20">
        <w:t xml:space="preserve">строке 6 графе 4 указывают </w:t>
      </w:r>
      <w:r w:rsidR="00817AF3" w:rsidRPr="00CC6A20">
        <w:t>количество</w:t>
      </w:r>
      <w:r w:rsidR="00B91A1B" w:rsidRPr="00CC6A20">
        <w:t xml:space="preserve"> у</w:t>
      </w:r>
      <w:r w:rsidR="00703DDF" w:rsidRPr="00CC6A20">
        <w:t xml:space="preserve">мерших </w:t>
      </w:r>
      <w:r w:rsidR="0077388C" w:rsidRPr="00CC6A20">
        <w:t>вследствие ВИЧ-инфекции,</w:t>
      </w:r>
      <w:r w:rsidR="00CC6A20">
        <w:t xml:space="preserve"> </w:t>
      </w:r>
      <w:r w:rsidR="00B91A1B" w:rsidRPr="00CC6A20">
        <w:t xml:space="preserve">инфицированных ВИЧ российских граждан на территории субъекта Российской Федерации, включая контингенты ГУ ФСИН. (из строки 5). </w:t>
      </w:r>
      <w:r w:rsidR="00DF4F1E" w:rsidRPr="00CC6A20">
        <w:t xml:space="preserve">В графе 5 указывают </w:t>
      </w:r>
      <w:r w:rsidR="00817AF3" w:rsidRPr="00CC6A20">
        <w:t>количество</w:t>
      </w:r>
      <w:r w:rsidR="00B91A1B" w:rsidRPr="00CC6A20">
        <w:t xml:space="preserve"> у</w:t>
      </w:r>
      <w:r w:rsidR="00703DDF" w:rsidRPr="00CC6A20">
        <w:t xml:space="preserve">мерших </w:t>
      </w:r>
      <w:r w:rsidR="0077388C" w:rsidRPr="00CC6A20">
        <w:t>вследствие ВИЧ-инфекции,</w:t>
      </w:r>
      <w:r w:rsidR="00CC6A20">
        <w:t xml:space="preserve"> </w:t>
      </w:r>
      <w:r w:rsidR="00B91A1B" w:rsidRPr="00CC6A20">
        <w:t xml:space="preserve">инфицированных ВИЧ российских граждан </w:t>
      </w:r>
      <w:r w:rsidR="00DF4F1E" w:rsidRPr="00CC6A20">
        <w:rPr>
          <w:bCs/>
        </w:rPr>
        <w:t>нарастающим итогом за каждый отчетный месяц текущего года</w:t>
      </w:r>
      <w:r w:rsidR="00CC6A20">
        <w:rPr>
          <w:bCs/>
        </w:rPr>
        <w:t xml:space="preserve"> </w:t>
      </w:r>
      <w:r w:rsidR="00DF4F1E" w:rsidRPr="00CC6A20">
        <w:rPr>
          <w:bCs/>
        </w:rPr>
        <w:t>из графы 4</w:t>
      </w:r>
      <w:r w:rsidR="00DF4F1E" w:rsidRPr="00CC6A20">
        <w:t xml:space="preserve">. В графе 6 </w:t>
      </w:r>
      <w:r w:rsidR="00817AF3" w:rsidRPr="00CC6A20">
        <w:t>количество</w:t>
      </w:r>
      <w:r w:rsidR="00B91A1B" w:rsidRPr="00CC6A20">
        <w:t xml:space="preserve"> умерших </w:t>
      </w:r>
      <w:r w:rsidR="0077388C" w:rsidRPr="00CC6A20">
        <w:t>вследствие ВИЧ-инфекции, инфицированных</w:t>
      </w:r>
      <w:r w:rsidR="00B91A1B" w:rsidRPr="00CC6A20">
        <w:t xml:space="preserve"> ВИЧ российских граждан </w:t>
      </w:r>
      <w:r w:rsidR="00DF4F1E" w:rsidRPr="00CC6A20">
        <w:rPr>
          <w:bCs/>
        </w:rPr>
        <w:t>в отчетном месяце из графы 5.</w:t>
      </w:r>
    </w:p>
    <w:p w:rsidR="003071DA" w:rsidRPr="00CC6A20" w:rsidRDefault="003A55F6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строке 7</w:t>
      </w:r>
      <w:r w:rsidR="008A1621" w:rsidRPr="00CC6A20">
        <w:t xml:space="preserve"> графе 4 указывают суммарное </w:t>
      </w:r>
      <w:r w:rsidR="00E51D21" w:rsidRPr="00CC6A20">
        <w:t>количество</w:t>
      </w:r>
      <w:r w:rsidR="00CC6A20">
        <w:t xml:space="preserve"> </w:t>
      </w:r>
      <w:r w:rsidR="008A1621" w:rsidRPr="00CC6A20">
        <w:rPr>
          <w:bCs/>
        </w:rPr>
        <w:t xml:space="preserve">ВИЧ-инфицированных российских граждан, подлежащих диспансерному наблюдению </w:t>
      </w:r>
      <w:r w:rsidR="008A1621" w:rsidRPr="00CC6A20">
        <w:t xml:space="preserve">на территории субъекта Российской Федерации в течение периода с </w:t>
      </w:r>
      <w:r w:rsidR="00BB2BEF" w:rsidRPr="00CC6A20">
        <w:t>1 января</w:t>
      </w:r>
      <w:r w:rsidR="008A1621" w:rsidRPr="00CC6A20">
        <w:t xml:space="preserve">1987 г. по последний день отчетного периода, включая </w:t>
      </w:r>
      <w:r w:rsidR="008A1621" w:rsidRPr="00CC6A20">
        <w:rPr>
          <w:bCs/>
        </w:rPr>
        <w:t>лиц, находящихся в местах лишения свободы</w:t>
      </w:r>
      <w:r w:rsidR="0064087C" w:rsidRPr="00CC6A20">
        <w:t xml:space="preserve">. </w:t>
      </w:r>
      <w:r w:rsidR="003071DA" w:rsidRPr="00CC6A20">
        <w:t xml:space="preserve">В графе 5 указывают </w:t>
      </w:r>
      <w:r w:rsidR="0064470E" w:rsidRPr="00CC6A20">
        <w:t>количество</w:t>
      </w:r>
      <w:r w:rsidR="00C02B7C" w:rsidRPr="00CC6A20">
        <w:t xml:space="preserve">ВИЧ-инфицированных </w:t>
      </w:r>
      <w:r w:rsidR="003071DA" w:rsidRPr="00CC6A20">
        <w:t xml:space="preserve">лиц, </w:t>
      </w:r>
      <w:r w:rsidR="003071DA" w:rsidRPr="00CC6A20">
        <w:rPr>
          <w:bCs/>
        </w:rPr>
        <w:t xml:space="preserve">подлежащих диспансерному наблюдению </w:t>
      </w:r>
      <w:r w:rsidR="003071DA" w:rsidRPr="00CC6A20">
        <w:t xml:space="preserve">в текущем году, исключая лиц, умерших и выбывших до начала отчетного года.  В графе 6 указывают </w:t>
      </w:r>
      <w:r w:rsidR="0064470E" w:rsidRPr="00CC6A20">
        <w:t>количество</w:t>
      </w:r>
      <w:r w:rsidR="00C02B7C" w:rsidRPr="00CC6A20">
        <w:t xml:space="preserve"> ВИЧ-инфицированных</w:t>
      </w:r>
      <w:r w:rsidR="003071DA" w:rsidRPr="00CC6A20">
        <w:t xml:space="preserve"> лиц, </w:t>
      </w:r>
      <w:r w:rsidR="003071DA" w:rsidRPr="00CC6A20">
        <w:rPr>
          <w:bCs/>
        </w:rPr>
        <w:t>подлежащих диспансерному наблюдению</w:t>
      </w:r>
      <w:r w:rsidR="003071DA" w:rsidRPr="00CC6A20">
        <w:t xml:space="preserve"> с первого по последний день отчетного месяца, исключая лиц, умерших и выбывших до отчетного месяца.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  <w:rPr>
          <w:bCs/>
        </w:rPr>
      </w:pPr>
      <w:r w:rsidRPr="00CC6A20">
        <w:t xml:space="preserve"> В строке 8 графе 4 </w:t>
      </w:r>
      <w:r w:rsidR="002E6CC0" w:rsidRPr="00CC6A20">
        <w:t xml:space="preserve">указывают </w:t>
      </w:r>
      <w:r w:rsidR="002E6CC0" w:rsidRPr="00CC6A20">
        <w:rPr>
          <w:iCs/>
        </w:rPr>
        <w:t>суммарное</w:t>
      </w:r>
      <w:r w:rsidR="00CC6A20">
        <w:rPr>
          <w:iCs/>
        </w:rPr>
        <w:t xml:space="preserve"> </w:t>
      </w:r>
      <w:r w:rsidR="0037379E" w:rsidRPr="00CC6A20">
        <w:t>количество</w:t>
      </w:r>
      <w:r w:rsidR="002E6CC0" w:rsidRPr="00CC6A20">
        <w:t xml:space="preserve"> ВИЧ-инфицированных российских граждан, состоявших на диспансерном наблюдении с </w:t>
      </w:r>
      <w:r w:rsidR="00BB2BEF" w:rsidRPr="00CC6A20">
        <w:t>1 января</w:t>
      </w:r>
      <w:r w:rsidR="002E6CC0" w:rsidRPr="00CC6A20">
        <w:t xml:space="preserve">1987 года по последний день отчетного периода. </w:t>
      </w:r>
      <w:r w:rsidRPr="00CC6A20">
        <w:t xml:space="preserve">В графе 5 </w:t>
      </w:r>
      <w:r w:rsidR="002E6CC0" w:rsidRPr="00CC6A20">
        <w:t xml:space="preserve">указывают </w:t>
      </w:r>
      <w:r w:rsidR="0064470E" w:rsidRPr="00CC6A20">
        <w:t>количество</w:t>
      </w:r>
      <w:r w:rsidR="00C02B7C" w:rsidRPr="00CC6A20">
        <w:t xml:space="preserve"> ВИЧ-инфицированных</w:t>
      </w:r>
      <w:r w:rsidR="00CC6A20">
        <w:t xml:space="preserve"> </w:t>
      </w:r>
      <w:r w:rsidR="0077388C" w:rsidRPr="00CC6A20">
        <w:t>лиц, состоявших</w:t>
      </w:r>
      <w:r w:rsidR="002E6CC0" w:rsidRPr="00CC6A20">
        <w:t xml:space="preserve"> на диспансерном наблюдении с </w:t>
      </w:r>
      <w:r w:rsidR="00BB2BEF" w:rsidRPr="00CC6A20">
        <w:t>1 января</w:t>
      </w:r>
      <w:r w:rsidR="002E6CC0" w:rsidRPr="00CC6A20">
        <w:t xml:space="preserve"> отчетного года по последний день отчетного периода, </w:t>
      </w:r>
      <w:r w:rsidRPr="00CC6A20">
        <w:rPr>
          <w:bCs/>
        </w:rPr>
        <w:t xml:space="preserve">исключая лиц, умерших и выбывших до </w:t>
      </w:r>
      <w:r w:rsidR="00BB2BEF" w:rsidRPr="00CC6A20">
        <w:rPr>
          <w:bCs/>
        </w:rPr>
        <w:t>1 января</w:t>
      </w:r>
      <w:r w:rsidRPr="00CC6A20">
        <w:rPr>
          <w:bCs/>
        </w:rPr>
        <w:t xml:space="preserve"> отчетного года из графы 4.</w:t>
      </w:r>
      <w:r w:rsidRPr="00CC6A20">
        <w:t xml:space="preserve"> В графе 6 </w:t>
      </w:r>
      <w:r w:rsidR="00AF1702" w:rsidRPr="00CC6A20">
        <w:t xml:space="preserve">указывают </w:t>
      </w:r>
      <w:r w:rsidR="0064470E" w:rsidRPr="00CC6A20">
        <w:t>количество</w:t>
      </w:r>
      <w:r w:rsidR="00CC6A20">
        <w:t xml:space="preserve"> </w:t>
      </w:r>
      <w:r w:rsidR="00C02B7C" w:rsidRPr="00CC6A20">
        <w:t xml:space="preserve">ВИЧ-инфицированных </w:t>
      </w:r>
      <w:r w:rsidR="00AF1702" w:rsidRPr="00CC6A20">
        <w:t xml:space="preserve">лиц, состоявших на диспансерном наблюдении с первого по последний день отчетного </w:t>
      </w:r>
      <w:r w:rsidR="0077388C" w:rsidRPr="00CC6A20">
        <w:t>месяца</w:t>
      </w:r>
      <w:r w:rsidR="0077388C" w:rsidRPr="00CC6A20">
        <w:rPr>
          <w:bCs/>
        </w:rPr>
        <w:t>,</w:t>
      </w:r>
      <w:r w:rsidR="0077388C" w:rsidRPr="00CC6A20">
        <w:t xml:space="preserve"> исключая</w:t>
      </w:r>
      <w:r w:rsidRPr="00CC6A20">
        <w:rPr>
          <w:bCs/>
        </w:rPr>
        <w:t xml:space="preserve"> лиц, умерших и выбывших до 1 числа отчетного месяца из графы 5.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  <w:rPr>
          <w:bCs/>
        </w:rPr>
      </w:pPr>
      <w:r w:rsidRPr="00CC6A20">
        <w:t xml:space="preserve"> В строке 9 графе 5 указывают</w:t>
      </w:r>
      <w:r w:rsidR="0037379E" w:rsidRPr="00CC6A20">
        <w:t xml:space="preserve"> количество</w:t>
      </w:r>
      <w:r w:rsidRPr="00CC6A20">
        <w:t xml:space="preserve"> ВИЧ-инфицированных российских граждан, прошедших диспансерное обследование в течение отчетного года, </w:t>
      </w:r>
      <w:r w:rsidRPr="00CC6A20">
        <w:rPr>
          <w:bCs/>
        </w:rPr>
        <w:t xml:space="preserve">нарастающим итогом за каждый отчетный </w:t>
      </w:r>
      <w:r w:rsidR="0077388C" w:rsidRPr="00CC6A20">
        <w:rPr>
          <w:bCs/>
        </w:rPr>
        <w:t>месяц (</w:t>
      </w:r>
      <w:r w:rsidRPr="00CC6A20">
        <w:rPr>
          <w:bCs/>
        </w:rPr>
        <w:t>из строки 8</w:t>
      </w:r>
      <w:r w:rsidR="0064470E" w:rsidRPr="00CC6A20">
        <w:rPr>
          <w:bCs/>
        </w:rPr>
        <w:t>)</w:t>
      </w:r>
      <w:r w:rsidRPr="00CC6A20">
        <w:rPr>
          <w:bCs/>
        </w:rPr>
        <w:t>.</w:t>
      </w:r>
      <w:r w:rsidRPr="00CC6A20">
        <w:t xml:space="preserve"> При этом указывают </w:t>
      </w:r>
      <w:r w:rsidR="0064470E" w:rsidRPr="00CC6A20">
        <w:t>количество</w:t>
      </w:r>
      <w:r w:rsidRPr="00CC6A20">
        <w:t xml:space="preserve"> лиц, прошедших диспансерное обследование как минимум 1 раз за отчетный период. Повторные обследования одного и того же инфицированного ВИЧ не учитывают. В графе 6 указывают </w:t>
      </w:r>
      <w:r w:rsidR="0064470E" w:rsidRPr="00CC6A20">
        <w:t>количество</w:t>
      </w:r>
      <w:r w:rsidRPr="00CC6A20">
        <w:t xml:space="preserve"> ВИЧ-инфицированных российских граждан, </w:t>
      </w:r>
      <w:r w:rsidRPr="00CC6A20">
        <w:rPr>
          <w:bCs/>
        </w:rPr>
        <w:t xml:space="preserve">прошедших диспансерное </w:t>
      </w:r>
      <w:r w:rsidR="0069597A" w:rsidRPr="00CC6A20">
        <w:t>обследование</w:t>
      </w:r>
      <w:r w:rsidRPr="00CC6A20">
        <w:rPr>
          <w:bCs/>
        </w:rPr>
        <w:t xml:space="preserve"> в отчетном месяце из графы 5.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tabs>
          <w:tab w:val="clear" w:pos="792"/>
          <w:tab w:val="num" w:pos="993"/>
        </w:tabs>
        <w:ind w:left="0" w:firstLine="709"/>
        <w:jc w:val="both"/>
      </w:pPr>
      <w:r w:rsidRPr="00CC6A20">
        <w:t xml:space="preserve">В строке 10 графе 5 указывают </w:t>
      </w:r>
      <w:r w:rsidR="00A750FA" w:rsidRPr="00CC6A20">
        <w:t>количество</w:t>
      </w:r>
      <w:r w:rsidRPr="00CC6A20">
        <w:t xml:space="preserve"> ВИЧ-инфицированных российских граждан, прошедших обследование по определению иммунного статуса (СD4) </w:t>
      </w:r>
      <w:r w:rsidR="00835845" w:rsidRPr="00CC6A20">
        <w:t xml:space="preserve">как минимум 1 раз в </w:t>
      </w:r>
      <w:r w:rsidR="0077388C" w:rsidRPr="00CC6A20">
        <w:t>год, нарастающим</w:t>
      </w:r>
      <w:r w:rsidRPr="00CC6A20">
        <w:rPr>
          <w:bCs/>
        </w:rPr>
        <w:t xml:space="preserve"> итогом за каждый отчетный месяц</w:t>
      </w:r>
      <w:r w:rsidRPr="00CC6A20">
        <w:rPr>
          <w:b/>
          <w:bCs/>
        </w:rPr>
        <w:t>.</w:t>
      </w:r>
      <w:r w:rsidRPr="00CC6A20">
        <w:t xml:space="preserve"> При этом указывают </w:t>
      </w:r>
      <w:r w:rsidR="0064470E" w:rsidRPr="00CC6A20">
        <w:t>количество</w:t>
      </w:r>
      <w:r w:rsidRPr="00CC6A20">
        <w:t xml:space="preserve"> </w:t>
      </w:r>
      <w:r w:rsidRPr="00CC6A20">
        <w:lastRenderedPageBreak/>
        <w:t>лиц, прошедших обследование по определению иммунного статуса как минимум 1 раз за отчетный период. Повторные обследования одного и того же ин</w:t>
      </w:r>
      <w:r w:rsidR="004A6B72" w:rsidRPr="00CC6A20">
        <w:t>фицированного ВИЧ не учитывают.</w:t>
      </w:r>
      <w:r w:rsidR="00CC6A20">
        <w:t xml:space="preserve"> </w:t>
      </w:r>
      <w:r w:rsidRPr="00CC6A20">
        <w:t xml:space="preserve">В графе </w:t>
      </w:r>
      <w:r w:rsidR="0077388C" w:rsidRPr="00CC6A20">
        <w:t>6 указывают</w:t>
      </w:r>
      <w:r w:rsidR="00CC6A20">
        <w:t xml:space="preserve"> к</w:t>
      </w:r>
      <w:r w:rsidR="0064470E" w:rsidRPr="00CC6A20">
        <w:t xml:space="preserve">оличество </w:t>
      </w:r>
      <w:r w:rsidRPr="00CC6A20">
        <w:t xml:space="preserve">ВИЧ-инфицированных, </w:t>
      </w:r>
      <w:r w:rsidRPr="00CC6A20">
        <w:rPr>
          <w:bCs/>
        </w:rPr>
        <w:t xml:space="preserve">прошедших обследование по определению иммунного статуса в отчетном месяце из графы 5. 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11 графе 5 </w:t>
      </w:r>
      <w:r w:rsidR="00510B2F" w:rsidRPr="00CC6A20">
        <w:t xml:space="preserve">указывают </w:t>
      </w:r>
      <w:r w:rsidR="00CD56AD" w:rsidRPr="00CC6A20">
        <w:t>количество</w:t>
      </w:r>
      <w:r w:rsidR="00510B2F" w:rsidRPr="00CC6A20">
        <w:t xml:space="preserve"> ВИЧ-инфицированных российских граждан, прошедших исследование для определения вирусной нагрузки как минимум 1 раз в год</w:t>
      </w:r>
      <w:r w:rsidRPr="00CC6A20">
        <w:t xml:space="preserve">, </w:t>
      </w:r>
      <w:r w:rsidRPr="00CC6A20">
        <w:rPr>
          <w:bCs/>
        </w:rPr>
        <w:t>нарастающим итогом за каждый отчетный месяц.</w:t>
      </w:r>
      <w:r w:rsidRPr="00CC6A20">
        <w:t xml:space="preserve"> При этом указывают </w:t>
      </w:r>
      <w:r w:rsidR="0083440B" w:rsidRPr="00CC6A20">
        <w:t>количество</w:t>
      </w:r>
      <w:r w:rsidRPr="00CC6A20">
        <w:t xml:space="preserve"> лиц, прошедших </w:t>
      </w:r>
      <w:r w:rsidR="00510B2F" w:rsidRPr="00CC6A20">
        <w:t>исследование для</w:t>
      </w:r>
      <w:r w:rsidRPr="00CC6A20">
        <w:t xml:space="preserve"> определени</w:t>
      </w:r>
      <w:r w:rsidR="00510B2F" w:rsidRPr="00CC6A20">
        <w:t>я</w:t>
      </w:r>
      <w:r w:rsidRPr="00CC6A20">
        <w:t xml:space="preserve"> вирусной нагрузки как минимум 1 раз за отчетный период. Повторные обследования одного и того же инфицированн</w:t>
      </w:r>
      <w:r w:rsidR="004A6B72" w:rsidRPr="00CC6A20">
        <w:t>ого ВИЧ не учитывают. В графе 6</w:t>
      </w:r>
      <w:r w:rsidRPr="00CC6A20">
        <w:t xml:space="preserve"> указывают </w:t>
      </w:r>
      <w:r w:rsidR="0083440B" w:rsidRPr="00CC6A20">
        <w:t>количество</w:t>
      </w:r>
      <w:r w:rsidR="00CC6A20">
        <w:t xml:space="preserve"> </w:t>
      </w:r>
      <w:r w:rsidRPr="00CC6A20">
        <w:t xml:space="preserve">ВИЧ-инфицированных, </w:t>
      </w:r>
      <w:r w:rsidRPr="00CC6A20">
        <w:rPr>
          <w:bCs/>
        </w:rPr>
        <w:t xml:space="preserve">прошедших </w:t>
      </w:r>
      <w:r w:rsidR="00510B2F" w:rsidRPr="00CC6A20">
        <w:t xml:space="preserve">исследование для определения </w:t>
      </w:r>
      <w:r w:rsidRPr="00CC6A20">
        <w:rPr>
          <w:bCs/>
        </w:rPr>
        <w:t xml:space="preserve">вирусной нагрузки в отчетном месяце из графы 5. </w:t>
      </w:r>
    </w:p>
    <w:p w:rsidR="002B19A7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  <w:rPr>
          <w:strike/>
          <w:color w:val="FF0000"/>
        </w:rPr>
      </w:pPr>
      <w:r w:rsidRPr="00CC6A20">
        <w:t xml:space="preserve">В </w:t>
      </w:r>
      <w:r w:rsidR="00A870E1" w:rsidRPr="00CC6A20">
        <w:t xml:space="preserve">строке 12 графе </w:t>
      </w:r>
      <w:r w:rsidR="0037074F" w:rsidRPr="00CC6A20">
        <w:t xml:space="preserve">5 </w:t>
      </w:r>
      <w:r w:rsidR="002B19A7" w:rsidRPr="00CC6A20">
        <w:t xml:space="preserve">указывают количество пациентов с уровнем </w:t>
      </w:r>
      <w:r w:rsidR="002B19A7" w:rsidRPr="00CC6A20">
        <w:rPr>
          <w:lang w:val="en-US"/>
        </w:rPr>
        <w:t>CD</w:t>
      </w:r>
      <w:r w:rsidR="002B19A7" w:rsidRPr="00CC6A20">
        <w:t xml:space="preserve">4 менее 350 кл/мкл среди прошедших </w:t>
      </w:r>
      <w:r w:rsidR="009D0C3E" w:rsidRPr="00CC6A20">
        <w:t xml:space="preserve">обследование </w:t>
      </w:r>
      <w:r w:rsidR="00C5704D" w:rsidRPr="00CC6A20">
        <w:t xml:space="preserve">(из строки 10) </w:t>
      </w:r>
      <w:r w:rsidR="009D0C3E" w:rsidRPr="00CC6A20">
        <w:t>в</w:t>
      </w:r>
      <w:r w:rsidR="00F65D67" w:rsidRPr="00CC6A20">
        <w:t xml:space="preserve"> субъекте с 1 января отчетного года по последний день отчетного месяца</w:t>
      </w:r>
      <w:r w:rsidR="009D0C3E" w:rsidRPr="00CC6A20">
        <w:t xml:space="preserve">, в графе 6 указывают </w:t>
      </w:r>
      <w:r w:rsidR="00576A03" w:rsidRPr="00CC6A20">
        <w:t xml:space="preserve">количество пациентов с уровнем </w:t>
      </w:r>
      <w:r w:rsidR="00576A03" w:rsidRPr="00CC6A20">
        <w:rPr>
          <w:lang w:val="en-US"/>
        </w:rPr>
        <w:t>CD</w:t>
      </w:r>
      <w:r w:rsidR="00576A03" w:rsidRPr="00CC6A20">
        <w:t>4 менее 350 кл/мкл среди прошедших обследование в</w:t>
      </w:r>
      <w:r w:rsidR="009D0C3E" w:rsidRPr="00CC6A20">
        <w:t xml:space="preserve"> отчетн</w:t>
      </w:r>
      <w:r w:rsidR="00576A03" w:rsidRPr="00CC6A20">
        <w:t>ом</w:t>
      </w:r>
      <w:r w:rsidR="009D0C3E" w:rsidRPr="00CC6A20">
        <w:t xml:space="preserve"> месяц</w:t>
      </w:r>
      <w:r w:rsidR="00576A03" w:rsidRPr="00CC6A20">
        <w:t>е</w:t>
      </w:r>
      <w:r w:rsidR="009D0C3E" w:rsidRPr="00CC6A20">
        <w:t xml:space="preserve"> (из графы 5).</w:t>
      </w:r>
    </w:p>
    <w:p w:rsidR="00CE29A5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</w:t>
      </w:r>
      <w:r w:rsidR="00CE29A5" w:rsidRPr="00CC6A20">
        <w:t xml:space="preserve">строке 13 графе 5 указывают </w:t>
      </w:r>
      <w:r w:rsidR="009D0C3E" w:rsidRPr="00CC6A20">
        <w:t xml:space="preserve">количество пациентов с подавленной вирусной нагрузкой – РНК ВИЧ менее 500 коп./мл, среди прошедших обследование </w:t>
      </w:r>
      <w:r w:rsidR="00C5704D" w:rsidRPr="00CC6A20">
        <w:t xml:space="preserve">(из строки 11) </w:t>
      </w:r>
      <w:r w:rsidR="009D0C3E" w:rsidRPr="00CC6A20">
        <w:t>с 1 января отчетного года по последний день отчетного месяца</w:t>
      </w:r>
      <w:r w:rsidR="00C5704D" w:rsidRPr="00CC6A20">
        <w:t xml:space="preserve">, в графе 6 указывают количество пациентов с подавленной вирусной нагрузкой – РНК ВИЧ менее 500 коп./мл, среди прошедших обследование </w:t>
      </w:r>
      <w:r w:rsidR="00BE3728" w:rsidRPr="00CC6A20">
        <w:t>в отчетном месяце</w:t>
      </w:r>
      <w:r w:rsidR="00C5704D" w:rsidRPr="00CC6A20">
        <w:t xml:space="preserve"> (из графы 5).</w:t>
      </w:r>
    </w:p>
    <w:p w:rsidR="00804F83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</w:t>
      </w:r>
      <w:r w:rsidR="00F0251A" w:rsidRPr="00CC6A20">
        <w:t xml:space="preserve"> строке 14 графе 5 указывают </w:t>
      </w:r>
      <w:r w:rsidR="00981824" w:rsidRPr="00CC6A20">
        <w:t>количество</w:t>
      </w:r>
      <w:r w:rsidR="00F0251A" w:rsidRPr="00CC6A20">
        <w:t xml:space="preserve"> обследованных на туберкулез из прошедших диспансерное обследование ВИЧ-инфицированных, (из строки 9) в субъекте с 1 января отчетного года по последний день отчетного месяца, в графе 6 указывают </w:t>
      </w:r>
      <w:r w:rsidR="00981824" w:rsidRPr="00CC6A20">
        <w:t>количество</w:t>
      </w:r>
      <w:r w:rsidR="00F0251A" w:rsidRPr="00CC6A20">
        <w:t xml:space="preserve"> обследованных на туберкулез из прошедших диспансерное обследование только за отчетный месяц (из графы 5). </w:t>
      </w:r>
    </w:p>
    <w:p w:rsidR="007437C0" w:rsidRPr="00CC6A20" w:rsidRDefault="005F612E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строке 15</w:t>
      </w:r>
      <w:r w:rsidR="00F0433B" w:rsidRPr="00CC6A20">
        <w:t xml:space="preserve"> графе </w:t>
      </w:r>
      <w:r w:rsidR="00E374C6" w:rsidRPr="00CC6A20">
        <w:t>5</w:t>
      </w:r>
      <w:r w:rsidR="00F0433B" w:rsidRPr="00CC6A20">
        <w:t xml:space="preserve"> указывают </w:t>
      </w:r>
      <w:r w:rsidR="0083440B" w:rsidRPr="00CC6A20">
        <w:t>количество</w:t>
      </w:r>
      <w:r w:rsidR="00F0433B" w:rsidRPr="00CC6A20">
        <w:t xml:space="preserve"> ВИЧ-инфицированных российских граждан,</w:t>
      </w:r>
      <w:r w:rsidR="00F0433B" w:rsidRPr="00CC6A20">
        <w:rPr>
          <w:bCs/>
        </w:rPr>
        <w:t xml:space="preserve"> нуждавшихся в </w:t>
      </w:r>
      <w:r w:rsidR="000D1560" w:rsidRPr="00CC6A20">
        <w:rPr>
          <w:bCs/>
        </w:rPr>
        <w:t xml:space="preserve">антиретровирусной терапии по неотложным показаниям </w:t>
      </w:r>
      <w:r w:rsidR="002F6B9F" w:rsidRPr="00CC6A20">
        <w:t xml:space="preserve">с 1 января отчетного года по последний день отчетного </w:t>
      </w:r>
      <w:r w:rsidR="0060310D" w:rsidRPr="00CC6A20">
        <w:t>месяца</w:t>
      </w:r>
      <w:r w:rsidR="00CC6A20">
        <w:t xml:space="preserve"> </w:t>
      </w:r>
      <w:r w:rsidR="002F6B9F" w:rsidRPr="00CC6A20">
        <w:rPr>
          <w:bCs/>
        </w:rPr>
        <w:t>среди состоявших</w:t>
      </w:r>
      <w:r w:rsidR="00F0433B" w:rsidRPr="00CC6A20">
        <w:t xml:space="preserve"> на диспансерно</w:t>
      </w:r>
      <w:r w:rsidR="002F6B9F" w:rsidRPr="00CC6A20">
        <w:t>м</w:t>
      </w:r>
      <w:r w:rsidR="00F0433B" w:rsidRPr="00CC6A20">
        <w:t xml:space="preserve"> наблюдени</w:t>
      </w:r>
      <w:r w:rsidR="002F6B9F" w:rsidRPr="00CC6A20">
        <w:t>и</w:t>
      </w:r>
      <w:r w:rsidR="00F0433B" w:rsidRPr="00CC6A20">
        <w:t xml:space="preserve"> в </w:t>
      </w:r>
      <w:r w:rsidR="0077388C" w:rsidRPr="00CC6A20">
        <w:t>субъекте Российской</w:t>
      </w:r>
      <w:r w:rsidR="00F0433B" w:rsidRPr="00CC6A20">
        <w:t xml:space="preserve"> Федерации (из строки 8</w:t>
      </w:r>
      <w:r w:rsidR="00F0433B" w:rsidRPr="00CC6A20">
        <w:rPr>
          <w:bCs/>
        </w:rPr>
        <w:t>), включая</w:t>
      </w:r>
      <w:r w:rsidR="00CC6A20">
        <w:rPr>
          <w:bCs/>
        </w:rPr>
        <w:t xml:space="preserve"> </w:t>
      </w:r>
      <w:r w:rsidR="00F0433B" w:rsidRPr="00CC6A20">
        <w:rPr>
          <w:bCs/>
        </w:rPr>
        <w:t>лиц, находящихся в местах лишения свободы на территории субъекта, умерших и выбывших лиц</w:t>
      </w:r>
      <w:r w:rsidR="00384450" w:rsidRPr="00CC6A20">
        <w:rPr>
          <w:bCs/>
        </w:rPr>
        <w:t xml:space="preserve"> в отчетном году</w:t>
      </w:r>
      <w:r w:rsidR="00F0433B" w:rsidRPr="00CC6A20">
        <w:rPr>
          <w:bCs/>
        </w:rPr>
        <w:t xml:space="preserve">. </w:t>
      </w:r>
      <w:r w:rsidR="00F0433B" w:rsidRPr="00CC6A20">
        <w:t>В графе 6 ук</w:t>
      </w:r>
      <w:r w:rsidR="004A6B72" w:rsidRPr="00CC6A20">
        <w:t xml:space="preserve">азывают </w:t>
      </w:r>
      <w:r w:rsidR="00852CDC" w:rsidRPr="00CC6A20">
        <w:rPr>
          <w:bCs/>
        </w:rPr>
        <w:t>нуждавшихся в антиретровирусной терапии по неотложным показаниям</w:t>
      </w:r>
      <w:r w:rsidR="00CC6A20">
        <w:rPr>
          <w:bCs/>
        </w:rPr>
        <w:t xml:space="preserve"> </w:t>
      </w:r>
      <w:r w:rsidR="00852CDC" w:rsidRPr="00CC6A20">
        <w:t>в</w:t>
      </w:r>
      <w:r w:rsidR="00F0433B" w:rsidRPr="00CC6A20">
        <w:t xml:space="preserve"> отчетно</w:t>
      </w:r>
      <w:r w:rsidR="00852CDC" w:rsidRPr="00CC6A20">
        <w:t>м</w:t>
      </w:r>
      <w:r w:rsidR="00F0433B" w:rsidRPr="00CC6A20">
        <w:t xml:space="preserve"> месяц</w:t>
      </w:r>
      <w:r w:rsidR="00852CDC" w:rsidRPr="00CC6A20">
        <w:t>е</w:t>
      </w:r>
      <w:r w:rsidR="00F0433B" w:rsidRPr="00CC6A20">
        <w:t xml:space="preserve">, включая контингенты ГУ ФСИН, исключая умерших и выбывших лиц до начала отчетного месяца. </w:t>
      </w:r>
      <w:r w:rsidR="007437C0" w:rsidRPr="00CC6A20">
        <w:rPr>
          <w:color w:val="212121"/>
          <w:shd w:val="clear" w:color="auto" w:fill="FFFFFF"/>
        </w:rPr>
        <w:t xml:space="preserve">Под нуждающимися в антиретровирусной терапии по неотложным показаниям, согласно "Национальным рекомендациям по диспансерному наблюдению и лечению больных ВИЧ-инфекцией (клинический протокол)", 2017 года, утвержденным пленумом правления Национального научного общества инфекционистов понимают ВИЧ-инфицированных российских граждан, имеющих стадию вторичных заболеваний (стадия 4), стадии 2В, 5, либо имеющих уровень CD4 лимфоцитов менее </w:t>
      </w:r>
      <w:r w:rsidR="005E5DEA" w:rsidRPr="00CC6A20">
        <w:rPr>
          <w:color w:val="212121"/>
          <w:shd w:val="clear" w:color="auto" w:fill="FFFFFF"/>
        </w:rPr>
        <w:t>350кл/мкл</w:t>
      </w:r>
      <w:r w:rsidR="007437C0" w:rsidRPr="00CC6A20">
        <w:rPr>
          <w:color w:val="212121"/>
          <w:shd w:val="clear" w:color="auto" w:fill="FFFFFF"/>
        </w:rPr>
        <w:t xml:space="preserve"> вне зависимости от стадии и фазы болезни и беременных женщин.</w:t>
      </w:r>
    </w:p>
    <w:p w:rsidR="0044061C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16 графе 4 </w:t>
      </w:r>
      <w:r w:rsidR="002D1D96" w:rsidRPr="00CC6A20">
        <w:t xml:space="preserve">указывают </w:t>
      </w:r>
      <w:r w:rsidR="00801778" w:rsidRPr="00CC6A20">
        <w:t>количество ВИЧ-инфицированных детей</w:t>
      </w:r>
      <w:r w:rsidR="00E47771" w:rsidRPr="00CC6A20">
        <w:t xml:space="preserve"> (в возрасте 0-18 лет)</w:t>
      </w:r>
      <w:r w:rsidR="00801778" w:rsidRPr="00CC6A20">
        <w:t xml:space="preserve">, состоявших на диспансерном наблюдении 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Pr="00CC6A20">
        <w:t xml:space="preserve">. В графе 5 указывают </w:t>
      </w:r>
      <w:r w:rsidR="0083440B" w:rsidRPr="00CC6A20">
        <w:t>количество</w:t>
      </w:r>
      <w:r w:rsidR="00CC6A20">
        <w:t xml:space="preserve"> </w:t>
      </w:r>
      <w:r w:rsidR="00801778" w:rsidRPr="00CC6A20">
        <w:t>ВИЧ-инфицированных детей, состоявших на диспансерном наблюдении</w:t>
      </w:r>
      <w:r w:rsidR="00CC6A20">
        <w:t xml:space="preserve"> </w:t>
      </w:r>
      <w:r w:rsidRPr="00CC6A20">
        <w:t xml:space="preserve">в текущем году, </w:t>
      </w:r>
      <w:r w:rsidRPr="00CC6A20">
        <w:rPr>
          <w:bCs/>
        </w:rPr>
        <w:t xml:space="preserve">исключая детей, умерших и выбывших до </w:t>
      </w:r>
      <w:r w:rsidR="00BB2BEF" w:rsidRPr="00CC6A20">
        <w:rPr>
          <w:bCs/>
        </w:rPr>
        <w:t>1 января</w:t>
      </w:r>
      <w:r w:rsidRPr="00CC6A20">
        <w:rPr>
          <w:bCs/>
        </w:rPr>
        <w:t xml:space="preserve"> отчетного года из графы 4</w:t>
      </w:r>
      <w:r w:rsidRPr="00CC6A20">
        <w:t xml:space="preserve">. В графе 6 указывают </w:t>
      </w:r>
      <w:r w:rsidR="00613D25" w:rsidRPr="00CC6A20">
        <w:t xml:space="preserve">количество ВИЧ-инфицированных детей, состоявших на диспансерном наблюдении </w:t>
      </w:r>
      <w:r w:rsidRPr="00CC6A20">
        <w:t xml:space="preserve">в отчетном месяце, </w:t>
      </w:r>
      <w:r w:rsidRPr="00CC6A20">
        <w:rPr>
          <w:bCs/>
        </w:rPr>
        <w:t>исключая детей, умерших и выбывших до 1 числа отчетного месяца из графы 5.</w:t>
      </w:r>
    </w:p>
    <w:p w:rsidR="0044061C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строке 17</w:t>
      </w:r>
      <w:r w:rsidR="00141AF2" w:rsidRPr="00CC6A20">
        <w:t xml:space="preserve"> указывают </w:t>
      </w:r>
      <w:r w:rsidR="00141AF2" w:rsidRPr="00CC6A20">
        <w:rPr>
          <w:i/>
          <w:iCs/>
        </w:rPr>
        <w:t xml:space="preserve">суммарное </w:t>
      </w:r>
      <w:r w:rsidR="006C356C" w:rsidRPr="00CC6A20">
        <w:t>количество</w:t>
      </w:r>
      <w:r w:rsidR="00141AF2" w:rsidRPr="00CC6A20">
        <w:t xml:space="preserve"> ВИЧ-инфицированных лиц, которые получали </w:t>
      </w:r>
      <w:r w:rsidR="00613D25" w:rsidRPr="00CC6A20">
        <w:t>антиретровирусную терапию</w:t>
      </w:r>
      <w:r w:rsidR="00141AF2" w:rsidRPr="00CC6A20">
        <w:t xml:space="preserve">, включая </w:t>
      </w:r>
      <w:r w:rsidR="00141AF2" w:rsidRPr="00CC6A20">
        <w:rPr>
          <w:bCs/>
        </w:rPr>
        <w:t xml:space="preserve">лиц, находящихся в ГУ ФСИН на территории </w:t>
      </w:r>
      <w:r w:rsidR="00BA2958" w:rsidRPr="00CC6A20">
        <w:rPr>
          <w:bCs/>
        </w:rPr>
        <w:t>субъекта Российской Федерации, умерших и выбывших</w:t>
      </w:r>
      <w:r w:rsidR="003A27FE" w:rsidRPr="00CC6A20">
        <w:rPr>
          <w:bCs/>
        </w:rPr>
        <w:t xml:space="preserve"> в течение отчетного периода</w:t>
      </w:r>
      <w:r w:rsidR="00BA2958" w:rsidRPr="00CC6A20">
        <w:rPr>
          <w:bCs/>
        </w:rPr>
        <w:t xml:space="preserve"> лиц</w:t>
      </w:r>
      <w:r w:rsidR="00141AF2" w:rsidRPr="00CC6A20">
        <w:t xml:space="preserve">. В графе 4 указывают </w:t>
      </w:r>
      <w:r w:rsidR="00730EA7" w:rsidRPr="00CC6A20">
        <w:t>количество ВИЧ-инфицированных лиц, которые получали антиретровирусную терапию,</w:t>
      </w:r>
      <w:r w:rsidR="0044061C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44061C" w:rsidRPr="00CC6A20">
        <w:rPr>
          <w:bCs/>
        </w:rPr>
        <w:t>1987 года</w:t>
      </w:r>
      <w:r w:rsidR="00141AF2" w:rsidRPr="00CC6A20">
        <w:t>на конец отчетного периода</w:t>
      </w:r>
      <w:r w:rsidR="0044061C" w:rsidRPr="00CC6A20">
        <w:t xml:space="preserve">(из строки </w:t>
      </w:r>
      <w:r w:rsidR="00730EA7" w:rsidRPr="00CC6A20">
        <w:t>8</w:t>
      </w:r>
      <w:r w:rsidR="0044061C" w:rsidRPr="00CC6A20">
        <w:t>)</w:t>
      </w:r>
      <w:r w:rsidR="009529CA" w:rsidRPr="00CC6A20">
        <w:t>.</w:t>
      </w:r>
      <w:r w:rsidR="0044061C" w:rsidRPr="00CC6A20">
        <w:t xml:space="preserve">В графе 5 указывают </w:t>
      </w:r>
      <w:r w:rsidR="00DB2F22" w:rsidRPr="00CC6A20">
        <w:t>количество</w:t>
      </w:r>
      <w:r w:rsidR="00C76D4A" w:rsidRPr="00CC6A20">
        <w:t xml:space="preserve"> ВИЧ-инфицированных </w:t>
      </w:r>
      <w:r w:rsidR="0044061C" w:rsidRPr="00CC6A20">
        <w:t xml:space="preserve">лиц, </w:t>
      </w:r>
      <w:r w:rsidR="00302953" w:rsidRPr="00CC6A20">
        <w:t>получавших антиретровирусную терапию</w:t>
      </w:r>
      <w:r w:rsidR="0044061C" w:rsidRPr="00CC6A20">
        <w:t xml:space="preserve">в текущем году с 1 </w:t>
      </w:r>
      <w:r w:rsidR="0077388C" w:rsidRPr="00CC6A20">
        <w:t>января отчетного</w:t>
      </w:r>
      <w:r w:rsidR="0044061C" w:rsidRPr="00CC6A20">
        <w:t xml:space="preserve"> года по последний день отчетного месяца, </w:t>
      </w:r>
      <w:r w:rsidR="008D0C27" w:rsidRPr="00CC6A20">
        <w:t xml:space="preserve">включая ГУ ФСИН, умерших и выбывших лиц в отчетном году, </w:t>
      </w:r>
      <w:r w:rsidR="0044061C" w:rsidRPr="00CC6A20">
        <w:rPr>
          <w:bCs/>
        </w:rPr>
        <w:t xml:space="preserve">исключая лиц, умерших и выбывших до </w:t>
      </w:r>
      <w:r w:rsidR="00BB2BEF" w:rsidRPr="00CC6A20">
        <w:rPr>
          <w:bCs/>
        </w:rPr>
        <w:t>1 января</w:t>
      </w:r>
      <w:r w:rsidR="0044061C" w:rsidRPr="00CC6A20">
        <w:rPr>
          <w:bCs/>
        </w:rPr>
        <w:t xml:space="preserve"> отчетного года из графы 4</w:t>
      </w:r>
      <w:r w:rsidR="0044061C" w:rsidRPr="00CC6A20">
        <w:t xml:space="preserve">.В графе 6 указывают </w:t>
      </w:r>
      <w:r w:rsidR="00DB2F22" w:rsidRPr="00CC6A20">
        <w:t>количество</w:t>
      </w:r>
      <w:r w:rsidR="00C76D4A" w:rsidRPr="00CC6A20">
        <w:t xml:space="preserve"> ВИЧ-инфицированных</w:t>
      </w:r>
      <w:r w:rsidR="0077388C" w:rsidRPr="00CC6A20">
        <w:t>лиц,</w:t>
      </w:r>
      <w:r w:rsidR="00302953" w:rsidRPr="00CC6A20">
        <w:t>получавших антиретровирусную терапию</w:t>
      </w:r>
      <w:r w:rsidR="0044061C" w:rsidRPr="00CC6A20">
        <w:t xml:space="preserve">с первого по последний день отчетного месяца. </w:t>
      </w:r>
      <w:r w:rsidR="00D9710E" w:rsidRPr="00CC6A20">
        <w:rPr>
          <w:bCs/>
        </w:rPr>
        <w:t>И</w:t>
      </w:r>
      <w:r w:rsidR="0044061C" w:rsidRPr="00CC6A20">
        <w:rPr>
          <w:bCs/>
        </w:rPr>
        <w:t>ск</w:t>
      </w:r>
      <w:r w:rsidR="00885539" w:rsidRPr="00CC6A20">
        <w:rPr>
          <w:bCs/>
        </w:rPr>
        <w:t xml:space="preserve">лючая лиц, умерших и выбывших </w:t>
      </w:r>
      <w:r w:rsidR="00E232DC" w:rsidRPr="00CC6A20">
        <w:rPr>
          <w:bCs/>
        </w:rPr>
        <w:t>до начала</w:t>
      </w:r>
      <w:r w:rsidR="0044061C" w:rsidRPr="00CC6A20">
        <w:rPr>
          <w:bCs/>
        </w:rPr>
        <w:t xml:space="preserve"> отчетного месяца из графы 5.</w:t>
      </w:r>
    </w:p>
    <w:p w:rsidR="002C6DD3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</w:t>
      </w:r>
      <w:r w:rsidR="002A7F71" w:rsidRPr="00CC6A20">
        <w:t xml:space="preserve"> строке 18 указывают </w:t>
      </w:r>
      <w:r w:rsidR="001C604B" w:rsidRPr="00CC6A20">
        <w:t>количество</w:t>
      </w:r>
      <w:r w:rsidR="002A7F71" w:rsidRPr="00CC6A20">
        <w:t xml:space="preserve"> ВИЧ-инфицированных лиц, прервавших </w:t>
      </w:r>
      <w:r w:rsidR="00302953" w:rsidRPr="00CC6A20">
        <w:t>антиретровирусную терапию</w:t>
      </w:r>
      <w:r w:rsidR="002A7F71" w:rsidRPr="00CC6A20">
        <w:t xml:space="preserve">(и не возобновивших лечение), включая </w:t>
      </w:r>
      <w:r w:rsidR="002A7F71" w:rsidRPr="00CC6A20">
        <w:rPr>
          <w:bCs/>
        </w:rPr>
        <w:t xml:space="preserve">лиц, находящихся в ГУ ФСИН на территории субъекта Российской Федерации, умерших и выбывших лиц, </w:t>
      </w:r>
      <w:r w:rsidR="002A7F71" w:rsidRPr="00CC6A20">
        <w:t>на конец отчетного периода из числа лиц, взятых на терапию(из строки 17).</w:t>
      </w:r>
      <w:r w:rsidR="002A7F71" w:rsidRPr="00CC6A20">
        <w:rPr>
          <w:bCs/>
        </w:rPr>
        <w:t xml:space="preserve"> Лица, </w:t>
      </w:r>
      <w:r w:rsidR="002A7F71" w:rsidRPr="00CC6A20">
        <w:t xml:space="preserve">возобновившие </w:t>
      </w:r>
      <w:r w:rsidR="0077388C" w:rsidRPr="00CC6A20">
        <w:t>лечение,</w:t>
      </w:r>
      <w:r w:rsidR="002A7F71" w:rsidRPr="00CC6A20">
        <w:t xml:space="preserve"> исключаются из строки 18. </w:t>
      </w:r>
      <w:r w:rsidR="002C6DD3" w:rsidRPr="00CC6A20">
        <w:t xml:space="preserve">В графе 4 указывают общее </w:t>
      </w:r>
      <w:r w:rsidR="00DB2F22" w:rsidRPr="00CC6A20">
        <w:t>количество</w:t>
      </w:r>
      <w:r w:rsidR="00C76D4A" w:rsidRPr="00CC6A20">
        <w:t xml:space="preserve">ВИЧ-инфицированных </w:t>
      </w:r>
      <w:r w:rsidR="002C6DD3" w:rsidRPr="00CC6A20">
        <w:t xml:space="preserve">лиц, прервавших </w:t>
      </w:r>
      <w:r w:rsidR="00103375" w:rsidRPr="00CC6A20">
        <w:rPr>
          <w:bCs/>
        </w:rPr>
        <w:t xml:space="preserve">антиретровирусную терапию </w:t>
      </w:r>
      <w:r w:rsidR="002C6DD3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2C6DD3" w:rsidRPr="00CC6A20">
        <w:rPr>
          <w:bCs/>
        </w:rPr>
        <w:t>1987 года по отчетный месяц текущего года</w:t>
      </w:r>
      <w:r w:rsidR="002C6DD3" w:rsidRPr="00CC6A20">
        <w:t xml:space="preserve">,включая </w:t>
      </w:r>
      <w:r w:rsidR="002C6DD3" w:rsidRPr="00CC6A20">
        <w:rPr>
          <w:bCs/>
        </w:rPr>
        <w:t>лиц, находящихся в ГУ ФСИН на территории субъекта Российской Федерации, умерших и выбывших</w:t>
      </w:r>
      <w:r w:rsidR="002C6DD3" w:rsidRPr="00CC6A20">
        <w:t xml:space="preserve"> лиц на конец отчетного периода.В графе 5 указывают </w:t>
      </w:r>
      <w:r w:rsidR="00DB2F22" w:rsidRPr="00CC6A20">
        <w:t>количество</w:t>
      </w:r>
      <w:r w:rsidR="00C76D4A" w:rsidRPr="00CC6A20">
        <w:t xml:space="preserve">ВИЧ-инфицированных </w:t>
      </w:r>
      <w:r w:rsidR="002C6DD3" w:rsidRPr="00CC6A20">
        <w:t xml:space="preserve">лиц, прервавших </w:t>
      </w:r>
      <w:r w:rsidR="00FD71AA" w:rsidRPr="00CC6A20">
        <w:rPr>
          <w:bCs/>
        </w:rPr>
        <w:t>антиретровирусную терапию</w:t>
      </w:r>
      <w:r w:rsidR="002C6DD3" w:rsidRPr="00CC6A20">
        <w:t>с 1 января отчетного года по последний день отчетного периода. В графе 6 указываю</w:t>
      </w:r>
      <w:r w:rsidR="00BA2958" w:rsidRPr="00CC6A20">
        <w:t xml:space="preserve">т </w:t>
      </w:r>
      <w:r w:rsidR="00DB2F22" w:rsidRPr="00CC6A20">
        <w:t>количество</w:t>
      </w:r>
      <w:r w:rsidR="00BA2958" w:rsidRPr="00CC6A20">
        <w:t xml:space="preserve"> лиц, прервавших </w:t>
      </w:r>
      <w:r w:rsidR="00FD71AA" w:rsidRPr="00CC6A20">
        <w:rPr>
          <w:bCs/>
        </w:rPr>
        <w:t>антиретровирусную терапию</w:t>
      </w:r>
      <w:r w:rsidR="00BA2958" w:rsidRPr="00CC6A20">
        <w:t xml:space="preserve">, </w:t>
      </w:r>
      <w:r w:rsidR="002C6DD3" w:rsidRPr="00CC6A20">
        <w:t>с первого по последний день отчетного месяца.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19 графе </w:t>
      </w:r>
      <w:r w:rsidR="0077388C" w:rsidRPr="00CC6A20">
        <w:t>4 указывают</w:t>
      </w:r>
      <w:r w:rsidR="001C604B" w:rsidRPr="00CC6A20">
        <w:t>количество</w:t>
      </w:r>
      <w:r w:rsidRPr="00CC6A20">
        <w:t xml:space="preserve"> умерших ВИЧ-инфицированных российских граждан </w:t>
      </w:r>
      <w:r w:rsidR="00DF5671" w:rsidRPr="00CC6A20">
        <w:t>(</w:t>
      </w:r>
      <w:r w:rsidRPr="00CC6A20">
        <w:t>по разным причинам</w:t>
      </w:r>
      <w:r w:rsidR="00DF5671" w:rsidRPr="00CC6A20">
        <w:t>)</w:t>
      </w:r>
      <w:r w:rsidRPr="00CC6A20">
        <w:t xml:space="preserve"> из прервавших </w:t>
      </w:r>
      <w:r w:rsidR="0041774A" w:rsidRPr="00CC6A20">
        <w:t xml:space="preserve">антиретровирусную терапию </w:t>
      </w:r>
      <w:r w:rsidRPr="00CC6A20">
        <w:t xml:space="preserve">в субъекте Российской Федерации, включая ГУ ФСИН, 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 xml:space="preserve">1987 года по отчетный месяц текущего </w:t>
      </w:r>
      <w:r w:rsidR="0077388C" w:rsidRPr="00CC6A20">
        <w:rPr>
          <w:bCs/>
        </w:rPr>
        <w:t>года</w:t>
      </w:r>
      <w:r w:rsidR="0077388C" w:rsidRPr="00CC6A20">
        <w:t>(</w:t>
      </w:r>
      <w:r w:rsidRPr="00CC6A20">
        <w:t xml:space="preserve">из строки 18). В графе 5 указывают </w:t>
      </w:r>
      <w:r w:rsidR="00DB2F22" w:rsidRPr="00CC6A20">
        <w:t>количество</w:t>
      </w:r>
      <w:r w:rsidRPr="00CC6A20">
        <w:t xml:space="preserve"> умерших ВИЧ-инфицированных российских граждан, </w:t>
      </w:r>
      <w:r w:rsidRPr="00CC6A20">
        <w:rPr>
          <w:bCs/>
        </w:rPr>
        <w:t>нарастающим итогом за каждый отчетный месяц текущего года из графы 4.</w:t>
      </w:r>
      <w:r w:rsidRPr="00CC6A20">
        <w:t xml:space="preserve">  В графе 6 указывают </w:t>
      </w:r>
      <w:r w:rsidR="00DB2F22" w:rsidRPr="00CC6A20">
        <w:t>количество</w:t>
      </w:r>
      <w:r w:rsidRPr="00CC6A20">
        <w:t xml:space="preserve"> умерших ВИЧ-инфицированных российских граждан </w:t>
      </w:r>
      <w:r w:rsidRPr="00CC6A20">
        <w:rPr>
          <w:bCs/>
        </w:rPr>
        <w:t>в отчетном месяце из графы 5</w:t>
      </w:r>
      <w:r w:rsidRPr="00CC6A20">
        <w:rPr>
          <w:b/>
          <w:bCs/>
        </w:rPr>
        <w:t>.</w:t>
      </w:r>
    </w:p>
    <w:p w:rsidR="00341F91" w:rsidRPr="00CC6A20" w:rsidRDefault="00F727F5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20 графе 4указывают </w:t>
      </w:r>
      <w:r w:rsidR="0041774A" w:rsidRPr="00CC6A20">
        <w:rPr>
          <w:bCs/>
        </w:rPr>
        <w:t>количество выявленных больных туберкулезом среди инфицированных ВИЧ</w:t>
      </w:r>
      <w:r w:rsidR="004C64E0" w:rsidRPr="00CC6A20">
        <w:rPr>
          <w:bCs/>
        </w:rPr>
        <w:t>, включая умерших и выбывших</w:t>
      </w:r>
      <w:r w:rsidR="00F368C2" w:rsidRPr="00CC6A20">
        <w:rPr>
          <w:bCs/>
        </w:rPr>
        <w:t xml:space="preserve"> в течении отчетного периода</w:t>
      </w:r>
      <w:r w:rsidR="004C64E0" w:rsidRPr="00CC6A20">
        <w:rPr>
          <w:bCs/>
        </w:rPr>
        <w:t xml:space="preserve">, с </w:t>
      </w:r>
      <w:r w:rsidR="00BB2BEF" w:rsidRPr="00CC6A20">
        <w:rPr>
          <w:bCs/>
        </w:rPr>
        <w:t>1 января</w:t>
      </w:r>
      <w:r w:rsidR="004C64E0" w:rsidRPr="00CC6A20">
        <w:rPr>
          <w:bCs/>
        </w:rPr>
        <w:t>1987 года по отчетный месяц текущего года. В графе 5 указывают количество выявленных больных</w:t>
      </w:r>
      <w:r w:rsidR="00EF3E9C" w:rsidRPr="00CC6A20">
        <w:rPr>
          <w:bCs/>
        </w:rPr>
        <w:t xml:space="preserve"> туберкулезом</w:t>
      </w:r>
      <w:r w:rsidR="004C64E0" w:rsidRPr="00CC6A20">
        <w:rPr>
          <w:bCs/>
        </w:rPr>
        <w:t xml:space="preserve"> с </w:t>
      </w:r>
      <w:r w:rsidR="00946DA3" w:rsidRPr="00CC6A20">
        <w:t>1 января отчетного года по последний день отчетного месяца</w:t>
      </w:r>
      <w:r w:rsidR="004C64E0" w:rsidRPr="00CC6A20">
        <w:rPr>
          <w:bCs/>
        </w:rPr>
        <w:t xml:space="preserve">. В графе 6 указывают количество выявленных больных </w:t>
      </w:r>
      <w:r w:rsidR="00F368C2" w:rsidRPr="00CC6A20">
        <w:rPr>
          <w:bCs/>
        </w:rPr>
        <w:t xml:space="preserve">туберкулезом </w:t>
      </w:r>
      <w:r w:rsidR="004C64E0" w:rsidRPr="00CC6A20">
        <w:rPr>
          <w:bCs/>
        </w:rPr>
        <w:t>в отчетном месяце.</w:t>
      </w:r>
    </w:p>
    <w:p w:rsidR="00700860" w:rsidRPr="00CC6A20" w:rsidRDefault="00700860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21 указывают </w:t>
      </w:r>
      <w:r w:rsidR="00662835" w:rsidRPr="00CC6A20">
        <w:t>количество</w:t>
      </w:r>
      <w:r w:rsidR="00BA3C6F" w:rsidRPr="00CC6A20">
        <w:t>лиц</w:t>
      </w:r>
      <w:r w:rsidRPr="00CC6A20">
        <w:t xml:space="preserve">, которые получали лечение </w:t>
      </w:r>
      <w:r w:rsidR="00BA3C6F" w:rsidRPr="00CC6A20">
        <w:t xml:space="preserve">от </w:t>
      </w:r>
      <w:r w:rsidRPr="00CC6A20">
        <w:t xml:space="preserve">туберкулеза, сочетанного с ВИЧ-инфекцией, включая </w:t>
      </w:r>
      <w:r w:rsidRPr="00CC6A20">
        <w:rPr>
          <w:bCs/>
        </w:rPr>
        <w:t>лиц, находящихся в ГУ ФСИН на территории субъекта Российской Федерации</w:t>
      </w:r>
      <w:r w:rsidRPr="00CC6A20">
        <w:t xml:space="preserve">. В графе 4 указывают общее </w:t>
      </w:r>
      <w:r w:rsidR="00FB45CD" w:rsidRPr="00CC6A20">
        <w:t>количество</w:t>
      </w:r>
      <w:r w:rsidR="00BA3C6F" w:rsidRPr="00CC6A20">
        <w:t>лиц</w:t>
      </w:r>
      <w:r w:rsidRPr="00CC6A20">
        <w:t xml:space="preserve">, которые получали лечение </w:t>
      </w:r>
      <w:r w:rsidR="00BA3C6F" w:rsidRPr="00CC6A20">
        <w:t xml:space="preserve">от </w:t>
      </w:r>
      <w:r w:rsidRPr="00CC6A20">
        <w:t>туберкулеза, сочетанного с ВИЧ-инфекцией,</w:t>
      </w:r>
      <w:r w:rsidRPr="00CC6A20">
        <w:rPr>
          <w:bCs/>
        </w:rPr>
        <w:t xml:space="preserve"> включая </w:t>
      </w:r>
      <w:r w:rsidR="00341F91" w:rsidRPr="00CC6A20">
        <w:rPr>
          <w:bCs/>
        </w:rPr>
        <w:t>умерших,</w:t>
      </w:r>
      <w:r w:rsidRPr="00CC6A20">
        <w:rPr>
          <w:bCs/>
        </w:rPr>
        <w:t xml:space="preserve"> выбывших</w:t>
      </w:r>
      <w:r w:rsidR="00341F91" w:rsidRPr="00CC6A20">
        <w:t xml:space="preserve"> и лиц с диагнозом клинического излечения</w:t>
      </w:r>
      <w:r w:rsidRPr="00CC6A20">
        <w:t xml:space="preserve">на конец отчетного периода. В графе 5 указывают </w:t>
      </w:r>
      <w:r w:rsidR="00FB45CD" w:rsidRPr="00CC6A20">
        <w:t>количество</w:t>
      </w:r>
      <w:r w:rsidRPr="00CC6A20">
        <w:t xml:space="preserve"> лиц, которые получали лечение </w:t>
      </w:r>
      <w:r w:rsidR="00BA3C6F" w:rsidRPr="00CC6A20">
        <w:t xml:space="preserve">от </w:t>
      </w:r>
      <w:r w:rsidRPr="00CC6A20">
        <w:t xml:space="preserve">туберкулеза, сочетанного с ВИЧ-инфекцией, включая умерших и выбывших лиц, в текущем году с 1 января отчетного года по последний день отчетного месяца. В графе 6 указывают </w:t>
      </w:r>
      <w:r w:rsidR="00FB45CD" w:rsidRPr="00CC6A20">
        <w:t>количество</w:t>
      </w:r>
      <w:r w:rsidRPr="00CC6A20">
        <w:t xml:space="preserve"> лиц, </w:t>
      </w:r>
      <w:r w:rsidR="00CA5F36" w:rsidRPr="00CC6A20">
        <w:t xml:space="preserve">которые </w:t>
      </w:r>
      <w:r w:rsidRPr="00CC6A20">
        <w:t xml:space="preserve">получали лечение </w:t>
      </w:r>
      <w:r w:rsidR="00BA3C6F" w:rsidRPr="00CC6A20">
        <w:t xml:space="preserve">от </w:t>
      </w:r>
      <w:r w:rsidRPr="00CC6A20">
        <w:t xml:space="preserve">туберкулеза, сочетанного с ВИЧ-инфекцией, включая ГУ ФСИН, умерших и выбывших лиц, с первого по последний день отчетного месяца. 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  <w:rPr>
          <w:bCs/>
          <w:strike/>
          <w:color w:val="FF0000"/>
        </w:rPr>
      </w:pPr>
      <w:r w:rsidRPr="00CC6A20">
        <w:t xml:space="preserve">В строке 22 графе 4 указывают </w:t>
      </w:r>
      <w:r w:rsidR="004C64E0" w:rsidRPr="00CC6A20">
        <w:rPr>
          <w:bCs/>
        </w:rPr>
        <w:t xml:space="preserve">количество </w:t>
      </w:r>
      <w:r w:rsidR="004C54DD" w:rsidRPr="00CC6A20">
        <w:rPr>
          <w:bCs/>
        </w:rPr>
        <w:t>ВИЧ-инфицированных детей</w:t>
      </w:r>
      <w:r w:rsidR="00295A3F" w:rsidRPr="00CC6A20">
        <w:t>(в возрасте 0-18 лет)</w:t>
      </w:r>
      <w:r w:rsidR="004C54DD" w:rsidRPr="00CC6A20">
        <w:rPr>
          <w:bCs/>
        </w:rPr>
        <w:t>,</w:t>
      </w:r>
      <w:r w:rsidR="00FA311C" w:rsidRPr="00CC6A20">
        <w:t>получавших антиретровирусную терапию в текущем году с 1 января отчетного года по последний день отчетного месяца</w:t>
      </w:r>
      <w:r w:rsidR="004C54DD" w:rsidRPr="00CC6A20">
        <w:rPr>
          <w:bCs/>
        </w:rPr>
        <w:t xml:space="preserve">, включая умерших и выбывших детей (из строки 16). </w:t>
      </w:r>
      <w:r w:rsidR="004C54DD" w:rsidRPr="00CC6A20">
        <w:t xml:space="preserve">В графе 5 указывают количество ВИЧ-инфицированных детей, получавших антиретровирусную терапию в </w:t>
      </w:r>
      <w:r w:rsidR="007B6105" w:rsidRPr="00CC6A20">
        <w:t>отчетном</w:t>
      </w:r>
      <w:r w:rsidR="004C54DD" w:rsidRPr="00CC6A20">
        <w:t xml:space="preserve"> году,</w:t>
      </w:r>
      <w:r w:rsidR="004C54DD" w:rsidRPr="00CC6A20">
        <w:rPr>
          <w:bCs/>
        </w:rPr>
        <w:t xml:space="preserve"> исключая детей, умерших и выбывших до </w:t>
      </w:r>
      <w:r w:rsidR="00BB2BEF" w:rsidRPr="00CC6A20">
        <w:rPr>
          <w:bCs/>
        </w:rPr>
        <w:t>1 января</w:t>
      </w:r>
      <w:r w:rsidR="004C54DD" w:rsidRPr="00CC6A20">
        <w:rPr>
          <w:bCs/>
        </w:rPr>
        <w:t xml:space="preserve"> отчетного года из графы 4</w:t>
      </w:r>
      <w:r w:rsidR="004C54DD" w:rsidRPr="00CC6A20">
        <w:t xml:space="preserve">. В графе 6 указывают количество ВИЧ-инфицированных детей, получавших антиретровирусную терапию в отчетном месяце, </w:t>
      </w:r>
      <w:r w:rsidR="004C54DD" w:rsidRPr="00CC6A20">
        <w:rPr>
          <w:bCs/>
        </w:rPr>
        <w:t>исключая детей, умерших и выбывших до 1 числа отчетного месяца из графы 5.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23 </w:t>
      </w:r>
      <w:r w:rsidR="008C582B" w:rsidRPr="00CC6A20">
        <w:t xml:space="preserve">указывают </w:t>
      </w:r>
      <w:r w:rsidR="00D9691E" w:rsidRPr="00CC6A20">
        <w:t>количество</w:t>
      </w:r>
      <w:r w:rsidR="00C02B7C" w:rsidRPr="00CC6A20">
        <w:t xml:space="preserve"> ВИЧ-инфицированных</w:t>
      </w:r>
      <w:r w:rsidR="004C54DD" w:rsidRPr="00CC6A20">
        <w:rPr>
          <w:bCs/>
        </w:rPr>
        <w:t>российских граждан, впервые взятых на диспансерное наблюдение</w:t>
      </w:r>
      <w:r w:rsidR="00DE1204" w:rsidRPr="00CC6A20">
        <w:rPr>
          <w:bCs/>
        </w:rPr>
        <w:t xml:space="preserve"> (из строки 8). </w:t>
      </w:r>
      <w:r w:rsidR="00DE1204" w:rsidRPr="00CC6A20">
        <w:t xml:space="preserve">В графе 5 указывают количество ВИЧ-инфицированных лиц, впервые взятых на диспансерное наблюдение с </w:t>
      </w:r>
      <w:r w:rsidR="00BB2BEF" w:rsidRPr="00CC6A20">
        <w:t>1 января</w:t>
      </w:r>
      <w:r w:rsidR="00DE1204" w:rsidRPr="00CC6A20">
        <w:t xml:space="preserve"> отчетного года по последний день отчетного периода.В графе 6 указывают количество ВИЧ-инфицированных лиц, взятых на диспансерное наблюдение с первого по последний день отчетного месяца.</w:t>
      </w:r>
    </w:p>
    <w:p w:rsidR="00976C65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</w:t>
      </w:r>
      <w:r w:rsidR="004A7953" w:rsidRPr="00CC6A20">
        <w:t xml:space="preserve">строке 24 указывают </w:t>
      </w:r>
      <w:r w:rsidR="00D9691E" w:rsidRPr="00CC6A20">
        <w:t>количество</w:t>
      </w:r>
      <w:r w:rsidR="004A7953" w:rsidRPr="00CC6A20">
        <w:t xml:space="preserve"> ВИЧ-инфицированных лиц, </w:t>
      </w:r>
      <w:r w:rsidR="0062085A" w:rsidRPr="00CC6A20">
        <w:rPr>
          <w:bCs/>
        </w:rPr>
        <w:t>впервые взятых на ант</w:t>
      </w:r>
      <w:r w:rsidR="001B1C7D" w:rsidRPr="00CC6A20">
        <w:rPr>
          <w:bCs/>
        </w:rPr>
        <w:t>иретровирусную терапию в течение</w:t>
      </w:r>
      <w:r w:rsidR="0062085A" w:rsidRPr="00CC6A20">
        <w:rPr>
          <w:bCs/>
        </w:rPr>
        <w:t xml:space="preserve"> отчетного периода (из строки 17)</w:t>
      </w:r>
      <w:r w:rsidR="00EA6AA1" w:rsidRPr="00CC6A20">
        <w:rPr>
          <w:bCs/>
        </w:rPr>
        <w:t xml:space="preserve">. </w:t>
      </w:r>
      <w:r w:rsidR="0062085A" w:rsidRPr="00CC6A20">
        <w:rPr>
          <w:bCs/>
        </w:rPr>
        <w:t xml:space="preserve">В графе 5 указывают количество ВИЧ-инфицированных лиц, впервые взятых на антиретровирусную терапию, </w:t>
      </w:r>
      <w:r w:rsidR="0062085A" w:rsidRPr="00CC6A20">
        <w:t xml:space="preserve">в текущем году с 1 января отчетного года по </w:t>
      </w:r>
      <w:r w:rsidR="00890E8D" w:rsidRPr="00CC6A20">
        <w:t>последний день отчетного месяца, включая умерших и выбывших в отчетный период лиц</w:t>
      </w:r>
      <w:r w:rsidR="0062085A" w:rsidRPr="00CC6A20">
        <w:rPr>
          <w:bCs/>
        </w:rPr>
        <w:t xml:space="preserve">. </w:t>
      </w:r>
      <w:r w:rsidR="0062085A" w:rsidRPr="00CC6A20">
        <w:t>В графе 6 указывают количество ВИЧ-инфицированных лиц, впервые взятых на антиретровирусную терапию в</w:t>
      </w:r>
      <w:r w:rsidR="0062085A" w:rsidRPr="00CC6A20">
        <w:rPr>
          <w:bCs/>
        </w:rPr>
        <w:t xml:space="preserve"> отчетном месяце из графы 5.</w:t>
      </w:r>
    </w:p>
    <w:p w:rsidR="004543AB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25 графе 4 </w:t>
      </w:r>
      <w:r w:rsidR="00DF6088" w:rsidRPr="00CC6A20">
        <w:t xml:space="preserve">указывают </w:t>
      </w:r>
      <w:r w:rsidR="0071663D" w:rsidRPr="00CC6A20">
        <w:t>количество</w:t>
      </w:r>
      <w:r w:rsidR="00DF6088" w:rsidRPr="00CC6A20">
        <w:t xml:space="preserve"> ВИЧ-инфицированных лиц, находившихся в учреждениях системы ГУ ФСИН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 xml:space="preserve">1987 года по отчетный месяц текущего года. </w:t>
      </w:r>
      <w:r w:rsidRPr="00CC6A20">
        <w:t xml:space="preserve">В графе 5 </w:t>
      </w:r>
      <w:r w:rsidR="00DF6088" w:rsidRPr="00CC6A20">
        <w:t xml:space="preserve">указывают </w:t>
      </w:r>
      <w:r w:rsidR="00DD15D6" w:rsidRPr="00CC6A20">
        <w:t>количество</w:t>
      </w:r>
      <w:r w:rsidR="00DF6088" w:rsidRPr="00CC6A20">
        <w:t xml:space="preserve"> ВИЧ-инфицированных </w:t>
      </w:r>
      <w:r w:rsidR="0077388C" w:rsidRPr="00CC6A20">
        <w:t>лиц, находившихся</w:t>
      </w:r>
      <w:r w:rsidR="00DF6088" w:rsidRPr="00CC6A20">
        <w:t xml:space="preserve"> в учреждениях системы ГУ ФСИН </w:t>
      </w:r>
      <w:r w:rsidRPr="00CC6A20">
        <w:t xml:space="preserve">в текущем году, </w:t>
      </w:r>
      <w:r w:rsidRPr="00CC6A20">
        <w:rPr>
          <w:bCs/>
        </w:rPr>
        <w:t xml:space="preserve">исключая умерших и выбывших </w:t>
      </w:r>
      <w:r w:rsidR="00175827" w:rsidRPr="00CC6A20">
        <w:rPr>
          <w:bCs/>
        </w:rPr>
        <w:t xml:space="preserve">лиц </w:t>
      </w:r>
      <w:r w:rsidRPr="00CC6A20">
        <w:rPr>
          <w:bCs/>
        </w:rPr>
        <w:t xml:space="preserve">до </w:t>
      </w:r>
      <w:r w:rsidR="00BB2BEF" w:rsidRPr="00CC6A20">
        <w:rPr>
          <w:bCs/>
        </w:rPr>
        <w:t>1 января</w:t>
      </w:r>
      <w:r w:rsidRPr="00CC6A20">
        <w:rPr>
          <w:bCs/>
        </w:rPr>
        <w:t xml:space="preserve"> отчетного года из графы 4. </w:t>
      </w:r>
      <w:r w:rsidRPr="00CC6A20">
        <w:t xml:space="preserve">В графе 6 </w:t>
      </w:r>
      <w:r w:rsidR="00DF6088" w:rsidRPr="00CC6A20">
        <w:t xml:space="preserve">указывают </w:t>
      </w:r>
      <w:r w:rsidR="00DD15D6" w:rsidRPr="00CC6A20">
        <w:t>количество</w:t>
      </w:r>
      <w:r w:rsidR="00DF6088" w:rsidRPr="00CC6A20">
        <w:t xml:space="preserve"> ВИЧ-инфицированных </w:t>
      </w:r>
      <w:r w:rsidR="0077388C" w:rsidRPr="00CC6A20">
        <w:t>лиц, находившихся</w:t>
      </w:r>
      <w:r w:rsidR="00DF6088" w:rsidRPr="00CC6A20">
        <w:t xml:space="preserve"> в учреждениях системы ГУ ФСИН </w:t>
      </w:r>
      <w:r w:rsidRPr="00CC6A20">
        <w:t xml:space="preserve">в текущем месяце, исключая </w:t>
      </w:r>
      <w:r w:rsidRPr="00CC6A20">
        <w:rPr>
          <w:bCs/>
        </w:rPr>
        <w:t>лиц, умерших и выбывших до 1 числа отчетного месяца из графы 5.</w:t>
      </w:r>
    </w:p>
    <w:p w:rsidR="00641201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</w:t>
      </w:r>
      <w:r w:rsidR="00543733" w:rsidRPr="00CC6A20">
        <w:t xml:space="preserve">строке 26, графе </w:t>
      </w:r>
      <w:r w:rsidR="00397EC4" w:rsidRPr="00CC6A20">
        <w:t>5</w:t>
      </w:r>
      <w:r w:rsidR="006E46CF" w:rsidRPr="00CC6A20">
        <w:rPr>
          <w:bCs/>
        </w:rPr>
        <w:t xml:space="preserve">указывают количество ВИЧ-инфицированных в ГУ ФСИН, нуждавшихся в антиретровирусной терапии по неотложным показаниям </w:t>
      </w:r>
      <w:r w:rsidR="006E46CF" w:rsidRPr="00CC6A20">
        <w:t xml:space="preserve">с </w:t>
      </w:r>
      <w:r w:rsidR="00BB2BEF" w:rsidRPr="00CC6A20">
        <w:t>1 января</w:t>
      </w:r>
      <w:r w:rsidR="00397EC4" w:rsidRPr="00CC6A20">
        <w:t>отчетного года по последний день отчетного месяца</w:t>
      </w:r>
      <w:r w:rsidR="005733E7" w:rsidRPr="00CC6A20">
        <w:rPr>
          <w:bCs/>
        </w:rPr>
        <w:t xml:space="preserve">, </w:t>
      </w:r>
      <w:r w:rsidR="005733E7" w:rsidRPr="00CC6A20">
        <w:t>исключая умерших и выбывш</w:t>
      </w:r>
      <w:r w:rsidR="001C1C89" w:rsidRPr="00CC6A20">
        <w:t>их лиц до начала отчетного года</w:t>
      </w:r>
      <w:r w:rsidR="006E46CF" w:rsidRPr="00CC6A20">
        <w:rPr>
          <w:bCs/>
        </w:rPr>
        <w:t>(из строки 15).</w:t>
      </w:r>
      <w:r w:rsidR="00641201" w:rsidRPr="00CC6A20">
        <w:t xml:space="preserve">В графе 6 указывают </w:t>
      </w:r>
      <w:r w:rsidR="008C1B6C" w:rsidRPr="00CC6A20">
        <w:rPr>
          <w:bCs/>
        </w:rPr>
        <w:t xml:space="preserve">количество ВИЧ-инфицированных в ГУ ФСИН, </w:t>
      </w:r>
      <w:r w:rsidR="00641201" w:rsidRPr="00CC6A20">
        <w:rPr>
          <w:bCs/>
        </w:rPr>
        <w:t>нуждавшихся в антиретровирусной терапии по неотложным показаниям</w:t>
      </w:r>
      <w:r w:rsidR="00641201" w:rsidRPr="00CC6A20">
        <w:t xml:space="preserve"> в отчетном месяце, исключая умерших и выбывших лиц до начала отчетного месяца. </w:t>
      </w:r>
      <w:r w:rsidR="00641201" w:rsidRPr="00CC6A20">
        <w:rPr>
          <w:color w:val="212121"/>
          <w:shd w:val="clear" w:color="auto" w:fill="FFFFFF"/>
        </w:rPr>
        <w:t xml:space="preserve">Под нуждающимися в антиретровирусной терапии по неотложным показаниям, согласно "Национальным рекомендациям по диспансерному наблюдению и лечению больных ВИЧ-инфекцией (клинический протокол)", 2017 года, утвержденным пленумом правления Национального научного общества инфекционистов понимают ВИЧ-инфицированных российских граждан, имеющих стадию вторичных заболеваний (стадия 4), стадии 2В, 5, либо имеющих уровень CD4 лимфоцитов менее </w:t>
      </w:r>
      <w:r w:rsidR="005E5DEA" w:rsidRPr="00CC6A20">
        <w:rPr>
          <w:color w:val="212121"/>
          <w:shd w:val="clear" w:color="auto" w:fill="FFFFFF"/>
        </w:rPr>
        <w:t>350 кл/мкл</w:t>
      </w:r>
      <w:r w:rsidR="00641201" w:rsidRPr="00CC6A20">
        <w:rPr>
          <w:color w:val="212121"/>
          <w:shd w:val="clear" w:color="auto" w:fill="FFFFFF"/>
        </w:rPr>
        <w:t xml:space="preserve"> вне зависимости от стадии и фазы болезни и беременных женщин.</w:t>
      </w:r>
    </w:p>
    <w:p w:rsidR="0085372D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</w:t>
      </w:r>
      <w:r w:rsidR="007574CB" w:rsidRPr="00CC6A20">
        <w:t xml:space="preserve"> строке 27 указывают </w:t>
      </w:r>
      <w:r w:rsidR="007574CB" w:rsidRPr="00CC6A20">
        <w:rPr>
          <w:iCs/>
        </w:rPr>
        <w:t>суммарное</w:t>
      </w:r>
      <w:r w:rsidR="00595D89" w:rsidRPr="00CC6A20">
        <w:t>количество</w:t>
      </w:r>
      <w:r w:rsidR="007574CB" w:rsidRPr="00CC6A20">
        <w:t xml:space="preserve"> ВИЧ-инфицированных, которые получали антиретровирусную терапию на конец отчетного периода в системе ГУ ФСИН (из строки 17). </w:t>
      </w:r>
      <w:r w:rsidR="007574CB" w:rsidRPr="00CC6A20">
        <w:rPr>
          <w:bCs/>
        </w:rPr>
        <w:t xml:space="preserve">Лиц, получавших ранее терапию вне мест лишения свободы и продолжающих ее в местах лишения свободы, умерших и выбывших включают в строку 27, но не дублируют в строке 17. </w:t>
      </w:r>
      <w:r w:rsidR="007574CB" w:rsidRPr="00CC6A20">
        <w:t xml:space="preserve">В графе 4 указывают общее число лиц, получавших </w:t>
      </w:r>
      <w:r w:rsidR="00ED6744" w:rsidRPr="00CC6A20">
        <w:rPr>
          <w:bCs/>
        </w:rPr>
        <w:t xml:space="preserve">антиретровирусную терапию </w:t>
      </w:r>
      <w:r w:rsidR="007574CB" w:rsidRPr="00CC6A20">
        <w:t xml:space="preserve">на конец отчетного периода в системе ГУ ФСИН. В графе 5 указывают </w:t>
      </w:r>
      <w:r w:rsidR="00C02B7C" w:rsidRPr="00CC6A20">
        <w:t>количество ВИЧ-инфицированных</w:t>
      </w:r>
      <w:r w:rsidR="007574CB" w:rsidRPr="00CC6A20">
        <w:t xml:space="preserve"> лиц, получавших </w:t>
      </w:r>
      <w:r w:rsidR="00ED6744" w:rsidRPr="00CC6A20">
        <w:t>антиретровирусную терапию</w:t>
      </w:r>
      <w:r w:rsidR="007574CB" w:rsidRPr="00CC6A20">
        <w:t>в текущем году с 1 января отчетного года по последний день отчетного месяца в системе ГУ ФСИН</w:t>
      </w:r>
      <w:r w:rsidR="005B6EAE" w:rsidRPr="00CC6A20">
        <w:t>, включая умерших и выбывших в отчетном году</w:t>
      </w:r>
      <w:r w:rsidR="007574CB" w:rsidRPr="00CC6A20">
        <w:t xml:space="preserve">. В графе 6 указывают </w:t>
      </w:r>
      <w:r w:rsidR="00C02B7C" w:rsidRPr="00CC6A20">
        <w:t>количество ВИЧ-инфицированных</w:t>
      </w:r>
      <w:r w:rsidR="007574CB" w:rsidRPr="00CC6A20">
        <w:t xml:space="preserve"> лиц, получавших </w:t>
      </w:r>
      <w:r w:rsidR="00ED6744" w:rsidRPr="00CC6A20">
        <w:t>антиретровирусную терапию</w:t>
      </w:r>
      <w:r w:rsidR="007574CB" w:rsidRPr="00CC6A20">
        <w:t>, включая умерших и выбывших лиц, с первого по последний день отче</w:t>
      </w:r>
      <w:r w:rsidR="00BD1920" w:rsidRPr="00CC6A20">
        <w:t xml:space="preserve">тного месяца в системе ГУ ФСИН, </w:t>
      </w:r>
      <w:r w:rsidR="00BD1920" w:rsidRPr="00CC6A20">
        <w:rPr>
          <w:bCs/>
        </w:rPr>
        <w:t>исключая лиц, умерших и выбывших до начала отчетного месяца из графы 5.</w:t>
      </w:r>
    </w:p>
    <w:p w:rsidR="00B833A0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</w:t>
      </w:r>
      <w:r w:rsidR="00B47E44" w:rsidRPr="00CC6A20">
        <w:t xml:space="preserve">строке 28 указывают </w:t>
      </w:r>
      <w:r w:rsidR="00595D89" w:rsidRPr="00CC6A20">
        <w:t>количество</w:t>
      </w:r>
      <w:r w:rsidR="00B47E44" w:rsidRPr="00CC6A20">
        <w:t xml:space="preserve"> ВИЧ-инфицированных лиц, прервавших </w:t>
      </w:r>
      <w:r w:rsidR="00ED6744" w:rsidRPr="00CC6A20">
        <w:t>антиретровирусную терапию</w:t>
      </w:r>
      <w:r w:rsidR="00B47E44" w:rsidRPr="00CC6A20">
        <w:t xml:space="preserve"> (и не возобновивших лечение) на конец отчетного периода из лиц, взятых на терапию в системе ГУ ФСИН (из строки 27). </w:t>
      </w:r>
      <w:r w:rsidR="00B47E44" w:rsidRPr="00CC6A20">
        <w:rPr>
          <w:bCs/>
        </w:rPr>
        <w:t xml:space="preserve">Лица, </w:t>
      </w:r>
      <w:r w:rsidR="00B47E44" w:rsidRPr="00CC6A20">
        <w:t xml:space="preserve">возобновившие </w:t>
      </w:r>
      <w:r w:rsidR="0077388C" w:rsidRPr="00CC6A20">
        <w:t>лечение,</w:t>
      </w:r>
      <w:r w:rsidR="00B47E44" w:rsidRPr="00CC6A20">
        <w:t xml:space="preserve"> исключаются из строки 28. В графе 4 указывают общее </w:t>
      </w:r>
      <w:r w:rsidR="006D3180" w:rsidRPr="00CC6A20">
        <w:t xml:space="preserve">количество ВИЧ-инфицированных </w:t>
      </w:r>
      <w:r w:rsidR="00B47E44" w:rsidRPr="00CC6A20">
        <w:t xml:space="preserve">лиц, прервавших </w:t>
      </w:r>
      <w:r w:rsidR="00ED6744" w:rsidRPr="00CC6A20">
        <w:t>антиретровирусную терапию</w:t>
      </w:r>
      <w:r w:rsidR="00B47E44" w:rsidRPr="00CC6A20">
        <w:t xml:space="preserve">, включая умерших и выбывших лиц, на конец отчетного периода в системе ГУ ФСИН. В графе 5 указывают </w:t>
      </w:r>
      <w:r w:rsidR="006D3180" w:rsidRPr="00CC6A20">
        <w:t>количество ВИЧ-инфицированных</w:t>
      </w:r>
      <w:r w:rsidR="006E48CC" w:rsidRPr="00CC6A20">
        <w:t xml:space="preserve"> лиц,</w:t>
      </w:r>
      <w:r w:rsidR="00B47E44" w:rsidRPr="00CC6A20">
        <w:t xml:space="preserve"> прервавших </w:t>
      </w:r>
      <w:r w:rsidR="00ED6744" w:rsidRPr="00CC6A20">
        <w:t>антиретровирусную терапию</w:t>
      </w:r>
      <w:r w:rsidR="00B47E44" w:rsidRPr="00CC6A20">
        <w:t xml:space="preserve"> с 1 января отчетного года по последний день отчетного месяца в системе ГУ ФСИН. В графе 6 указывают </w:t>
      </w:r>
      <w:r w:rsidR="006D3180" w:rsidRPr="00CC6A20">
        <w:t>количество ВИЧ-инфицированных</w:t>
      </w:r>
      <w:r w:rsidR="00B47E44" w:rsidRPr="00CC6A20">
        <w:t xml:space="preserve"> лиц, прервавших </w:t>
      </w:r>
      <w:r w:rsidR="00ED6744" w:rsidRPr="00CC6A20">
        <w:t>антиретровирусную терапию</w:t>
      </w:r>
      <w:r w:rsidR="00B47E44" w:rsidRPr="00CC6A20">
        <w:t xml:space="preserve"> с первого по последний день отчетного месяца в системе ГУ ФСИН.</w:t>
      </w:r>
    </w:p>
    <w:p w:rsidR="00B47E44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</w:t>
      </w:r>
      <w:r w:rsidR="00FB051E" w:rsidRPr="00CC6A20">
        <w:t xml:space="preserve">строке 29 графе 4указывают </w:t>
      </w:r>
      <w:r w:rsidR="00595D89" w:rsidRPr="00CC6A20">
        <w:t>количество</w:t>
      </w:r>
      <w:r w:rsidR="00FB051E" w:rsidRPr="00CC6A20">
        <w:t xml:space="preserve"> умерших ВИЧ-инфицированных лиц по разным причинам из прер</w:t>
      </w:r>
      <w:r w:rsidR="00515EF6" w:rsidRPr="00CC6A20">
        <w:t xml:space="preserve">вавших </w:t>
      </w:r>
      <w:r w:rsidR="00ED6744" w:rsidRPr="00CC6A20">
        <w:t>антиретровирусную терапию</w:t>
      </w:r>
      <w:r w:rsidR="00515EF6" w:rsidRPr="00CC6A20">
        <w:t xml:space="preserve"> в системе ГУ ФСИН </w:t>
      </w:r>
      <w:r w:rsidR="00FB051E" w:rsidRPr="00CC6A20">
        <w:t>субъекта на конец отчетного периода (из строки 28).</w:t>
      </w:r>
      <w:r w:rsidRPr="00CC6A20">
        <w:t xml:space="preserve"> В графе 5 </w:t>
      </w:r>
      <w:r w:rsidR="00FB051E" w:rsidRPr="00CC6A20">
        <w:t xml:space="preserve">указывают </w:t>
      </w:r>
      <w:r w:rsidR="00B833A0" w:rsidRPr="00CC6A20">
        <w:t>количество</w:t>
      </w:r>
      <w:r w:rsidR="00FB051E" w:rsidRPr="00CC6A20">
        <w:t xml:space="preserve"> умерших ВИЧ-инфицированных лиц по разным причинам из пре</w:t>
      </w:r>
      <w:r w:rsidR="00515EF6" w:rsidRPr="00CC6A20">
        <w:t xml:space="preserve">рвавших </w:t>
      </w:r>
      <w:r w:rsidR="00ED6744" w:rsidRPr="00CC6A20">
        <w:t>антиретровирусную терапию</w:t>
      </w:r>
      <w:r w:rsidR="00515EF6" w:rsidRPr="00CC6A20">
        <w:t xml:space="preserve"> в системе ГУ ФСИН</w:t>
      </w:r>
      <w:r w:rsidR="00FB051E" w:rsidRPr="00CC6A20">
        <w:t xml:space="preserve"> субъекта </w:t>
      </w:r>
      <w:r w:rsidRPr="00CC6A20">
        <w:rPr>
          <w:bCs/>
        </w:rPr>
        <w:t>нарастающим итогом за каждый отчетный месяц текущего года из графы 4.</w:t>
      </w:r>
      <w:r w:rsidRPr="00CC6A20">
        <w:t xml:space="preserve">  В графе 6 </w:t>
      </w:r>
      <w:r w:rsidR="00FB051E" w:rsidRPr="00CC6A20">
        <w:t xml:space="preserve">указывают </w:t>
      </w:r>
      <w:r w:rsidR="00B833A0" w:rsidRPr="00CC6A20">
        <w:t>количество</w:t>
      </w:r>
      <w:r w:rsidR="00FB051E" w:rsidRPr="00CC6A20">
        <w:t xml:space="preserve"> умерших ВИЧ-инфицированных лиц по разным причинам из пре</w:t>
      </w:r>
      <w:r w:rsidR="00515EF6" w:rsidRPr="00CC6A20">
        <w:t xml:space="preserve">рвавших </w:t>
      </w:r>
      <w:r w:rsidR="00ED6744" w:rsidRPr="00CC6A20">
        <w:t>антиретровирусную терапию</w:t>
      </w:r>
      <w:r w:rsidR="00515EF6" w:rsidRPr="00CC6A20">
        <w:t xml:space="preserve"> в системе ГУ ФСИН</w:t>
      </w:r>
      <w:r w:rsidR="00FB051E" w:rsidRPr="00CC6A20">
        <w:t xml:space="preserve"> субъекта </w:t>
      </w:r>
      <w:r w:rsidRPr="00CC6A20">
        <w:rPr>
          <w:bCs/>
        </w:rPr>
        <w:t>в отчетном месяце из графы 5.</w:t>
      </w:r>
    </w:p>
    <w:p w:rsidR="00F67DA6" w:rsidRPr="00CC6A20" w:rsidRDefault="00F67DA6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строке 30</w:t>
      </w:r>
      <w:r w:rsidR="001E6E5A" w:rsidRPr="00CC6A20">
        <w:t xml:space="preserve"> графе </w:t>
      </w:r>
      <w:r w:rsidR="00452A2C" w:rsidRPr="00CC6A20">
        <w:t xml:space="preserve">5 </w:t>
      </w:r>
      <w:r w:rsidR="00ED6744" w:rsidRPr="00CC6A20">
        <w:t xml:space="preserve">указывают количество ВИЧ-инфицированных в ГУ ФСИН прошедших </w:t>
      </w:r>
      <w:r w:rsidR="00452A2C" w:rsidRPr="00CC6A20">
        <w:t xml:space="preserve">исследование </w:t>
      </w:r>
      <w:r w:rsidR="00ED6744" w:rsidRPr="00CC6A20">
        <w:t xml:space="preserve">на вирусную нагрузку РНК ВИЧ с 1 января отчетного года по последний день отчетного месяца. В графе 6 указывают количество ВИЧ-инфицированных в ГУ ФСИН прошедших </w:t>
      </w:r>
      <w:r w:rsidR="00C0701C" w:rsidRPr="00CC6A20">
        <w:t>исследование</w:t>
      </w:r>
      <w:r w:rsidR="00ED6744" w:rsidRPr="00CC6A20">
        <w:t xml:space="preserve"> на вирусную нагрузку РНК ВИЧ с первого по последний день отчетного месяца.</w:t>
      </w:r>
    </w:p>
    <w:p w:rsidR="008B2D3E" w:rsidRPr="00CC6A20" w:rsidRDefault="00F67DA6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>В строке 31</w:t>
      </w:r>
      <w:r w:rsidR="00E33AC4" w:rsidRPr="00CC6A20">
        <w:t>,</w:t>
      </w:r>
      <w:r w:rsidR="00ED6744" w:rsidRPr="00CC6A20">
        <w:t xml:space="preserve">графе 5 указывают </w:t>
      </w:r>
      <w:r w:rsidR="00D7561F" w:rsidRPr="00CC6A20">
        <w:t>к</w:t>
      </w:r>
      <w:r w:rsidR="00ED6744" w:rsidRPr="00CC6A20">
        <w:t>оличест</w:t>
      </w:r>
      <w:r w:rsidR="00B62E8C" w:rsidRPr="00CC6A20">
        <w:t>во ВИЧ-инфицированных в ГУ ФСИНс подавленной вирусной нагрузкой – РНК ВИЧ менее 500 коп./мл, среди прошедших обследование с 1 января отчетного года по последний день отчетного месяца</w:t>
      </w:r>
      <w:r w:rsidR="00DB1B4B" w:rsidRPr="00CC6A20">
        <w:t xml:space="preserve"> (из строки 30)</w:t>
      </w:r>
      <w:r w:rsidR="00B62E8C" w:rsidRPr="00CC6A20">
        <w:t>. В графе 6 указывают количество пациентов с подавленной вирусной нагрузкой – РНК ВИЧ менее 500 коп./мл, среди прошедших обследование в отчетном месяце (из графы 5)</w:t>
      </w:r>
      <w:r w:rsidR="00D7561F" w:rsidRPr="00CC6A20">
        <w:t>.</w:t>
      </w:r>
    </w:p>
    <w:p w:rsidR="006D5E51" w:rsidRPr="00CC6A20" w:rsidRDefault="00F67DA6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32 указывают </w:t>
      </w:r>
      <w:r w:rsidR="00595D89" w:rsidRPr="00CC6A20">
        <w:t>количество</w:t>
      </w:r>
      <w:r w:rsidR="00866C6D" w:rsidRPr="00CC6A20">
        <w:t xml:space="preserve">ВИЧ-инфицированных </w:t>
      </w:r>
      <w:r w:rsidRPr="00CC6A20">
        <w:t xml:space="preserve">пациентов, которые получали лечение </w:t>
      </w:r>
      <w:r w:rsidR="00866C6D" w:rsidRPr="00CC6A20">
        <w:t>туберкулеза</w:t>
      </w:r>
      <w:r w:rsidRPr="00CC6A20">
        <w:t>в системе ГУ ФС</w:t>
      </w:r>
      <w:r w:rsidRPr="00CC6A20">
        <w:rPr>
          <w:bCs/>
        </w:rPr>
        <w:t>ИН на территории субъекта Российской Федерации</w:t>
      </w:r>
      <w:r w:rsidRPr="00CC6A20">
        <w:t xml:space="preserve">. В графе 4 указывают общее </w:t>
      </w:r>
      <w:r w:rsidR="00B833A0" w:rsidRPr="00CC6A20">
        <w:t>количество</w:t>
      </w:r>
      <w:r w:rsidRPr="00CC6A20">
        <w:t xml:space="preserve"> пациентов, которые получали лечение </w:t>
      </w:r>
      <w:r w:rsidR="005D21DF" w:rsidRPr="00CC6A20">
        <w:t xml:space="preserve">от </w:t>
      </w:r>
      <w:r w:rsidRPr="00CC6A20">
        <w:t>туберкулеза, сочетанного с ВИЧ-инфекцие</w:t>
      </w:r>
      <w:r w:rsidRPr="00CC6A20">
        <w:rPr>
          <w:bCs/>
        </w:rPr>
        <w:t xml:space="preserve">й, включая </w:t>
      </w:r>
      <w:r w:rsidR="00116F9F" w:rsidRPr="00CC6A20">
        <w:rPr>
          <w:bCs/>
        </w:rPr>
        <w:t>умерших, выбывших</w:t>
      </w:r>
      <w:r w:rsidR="00116F9F" w:rsidRPr="00CC6A20">
        <w:t xml:space="preserve"> и лиц с диагнозом клинического излечения</w:t>
      </w:r>
      <w:r w:rsidRPr="00CC6A20">
        <w:t xml:space="preserve">на конец отчетного периода. В графе 5 указывают </w:t>
      </w:r>
      <w:r w:rsidR="00B833A0" w:rsidRPr="00CC6A20">
        <w:t xml:space="preserve">количество </w:t>
      </w:r>
      <w:r w:rsidRPr="00CC6A20">
        <w:t xml:space="preserve">пациентов, которые получали лечение </w:t>
      </w:r>
      <w:r w:rsidR="005D21DF" w:rsidRPr="00CC6A20">
        <w:t xml:space="preserve">от </w:t>
      </w:r>
      <w:r w:rsidRPr="00CC6A20">
        <w:t>туберкулеза, сочетанного с ВИЧ-инфекцией, включая умерших и выбывших лиц, в текущем году с 1 января отчетного года по последний день отчетного месяца</w:t>
      </w:r>
      <w:r w:rsidR="005D21DF" w:rsidRPr="00CC6A20">
        <w:t xml:space="preserve"> из графы 4</w:t>
      </w:r>
      <w:r w:rsidRPr="00CC6A20">
        <w:t xml:space="preserve">. В графе 6 указывают </w:t>
      </w:r>
      <w:r w:rsidR="00B833A0" w:rsidRPr="00CC6A20">
        <w:t>количество</w:t>
      </w:r>
      <w:r w:rsidRPr="00CC6A20">
        <w:t xml:space="preserve"> лиц, которые получали лечение </w:t>
      </w:r>
      <w:r w:rsidR="005D21DF" w:rsidRPr="00CC6A20">
        <w:t xml:space="preserve">от </w:t>
      </w:r>
      <w:r w:rsidRPr="00CC6A20">
        <w:t>туберкулеза, сочетанного с ВИЧ-инфекцией, включая умерших и выбывших лиц, с первого по последний день отчетного месяца</w:t>
      </w:r>
      <w:r w:rsidR="005D21DF" w:rsidRPr="00CC6A20">
        <w:t xml:space="preserve"> из графы 5</w:t>
      </w:r>
      <w:r w:rsidRPr="00CC6A20">
        <w:t xml:space="preserve">. </w:t>
      </w:r>
    </w:p>
    <w:p w:rsidR="006D5E51" w:rsidRPr="00CC6A20" w:rsidRDefault="00F67DA6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t xml:space="preserve">В строке 33 указывают </w:t>
      </w:r>
      <w:r w:rsidR="0092370C" w:rsidRPr="00CC6A20">
        <w:t>количество</w:t>
      </w:r>
      <w:r w:rsidRPr="00CC6A20">
        <w:t xml:space="preserve"> ВИЧ-инфицированных лиц, имевших установленный диагноз активного туберкулеза в течение отчетного периода</w:t>
      </w:r>
      <w:r w:rsidR="00B833A0" w:rsidRPr="00CC6A20">
        <w:t xml:space="preserve"> (из строки 8)</w:t>
      </w:r>
      <w:r w:rsidRPr="00CC6A20">
        <w:t xml:space="preserve">. В графе 4 указывают общее </w:t>
      </w:r>
      <w:r w:rsidR="00B833A0" w:rsidRPr="00CC6A20">
        <w:t>количество</w:t>
      </w:r>
      <w:r w:rsidRPr="00CC6A20">
        <w:t xml:space="preserve"> пациентов, имевших диагноз активного туберкулеза, сочетанного с ВИЧ-инфекцией</w:t>
      </w:r>
      <w:r w:rsidRPr="00CC6A20">
        <w:rPr>
          <w:bCs/>
        </w:rPr>
        <w:t>, включая</w:t>
      </w:r>
      <w:r w:rsidR="00AA5A26" w:rsidRPr="00CC6A20">
        <w:rPr>
          <w:bCs/>
        </w:rPr>
        <w:t>умерших, выбывших</w:t>
      </w:r>
      <w:r w:rsidR="00AA5A26" w:rsidRPr="00CC6A20">
        <w:t xml:space="preserve"> и лиц с диагнозом клинического излечения</w:t>
      </w:r>
      <w:r w:rsidRPr="00CC6A20">
        <w:t xml:space="preserve">на конец отчетного периода. В графе 5 указывают </w:t>
      </w:r>
      <w:r w:rsidR="00B833A0" w:rsidRPr="00CC6A20">
        <w:t>количество</w:t>
      </w:r>
      <w:r w:rsidRPr="00CC6A20">
        <w:t xml:space="preserve">пациентов, имевших диагноз активного туберкулеза, сочетанного с ВИЧ-инфекцией, включая </w:t>
      </w:r>
      <w:r w:rsidR="00AA5A26" w:rsidRPr="00CC6A20">
        <w:rPr>
          <w:bCs/>
        </w:rPr>
        <w:t>умерших, выбывших</w:t>
      </w:r>
      <w:r w:rsidR="00AA5A26" w:rsidRPr="00CC6A20">
        <w:t xml:space="preserve"> и лиц с диагнозом клинического излечения</w:t>
      </w:r>
      <w:r w:rsidRPr="00CC6A20">
        <w:t>, в текущем году с 1 января отчетного года по последний день отчетного месяца</w:t>
      </w:r>
      <w:r w:rsidR="005D21DF" w:rsidRPr="00CC6A20">
        <w:t xml:space="preserve"> из графы 4</w:t>
      </w:r>
      <w:r w:rsidRPr="00CC6A20">
        <w:t xml:space="preserve">. В графе 6 указывают </w:t>
      </w:r>
      <w:r w:rsidR="00B833A0" w:rsidRPr="00CC6A20">
        <w:t>количество</w:t>
      </w:r>
      <w:r w:rsidRPr="00CC6A20">
        <w:t>пациентов, имевших диагноз активного туберкулеза, сочетанного с ВИЧ-инфекцией, включая умерших и выбывших лиц, с первого по последний день отчетного месяца</w:t>
      </w:r>
      <w:r w:rsidR="005D21DF" w:rsidRPr="00CC6A20">
        <w:t xml:space="preserve"> из графы 5</w:t>
      </w:r>
      <w:r w:rsidRPr="00CC6A20">
        <w:t>.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rPr>
          <w:color w:val="000000"/>
        </w:rPr>
        <w:t xml:space="preserve">В строке 34 графе 4 указывают </w:t>
      </w:r>
      <w:r w:rsidR="0092370C" w:rsidRPr="00CC6A20">
        <w:t>количество</w:t>
      </w:r>
      <w:r w:rsidRPr="00CC6A20">
        <w:t xml:space="preserve">ВИЧ-инфицированных женщин, имевших беременность, завершившуюся в отчетный период, включая женщин, сохранивших и прервавших </w:t>
      </w:r>
      <w:r w:rsidR="0077388C" w:rsidRPr="00CC6A20">
        <w:t>беременность, с</w:t>
      </w:r>
      <w:r w:rsidR="00BB2BEF" w:rsidRPr="00CC6A20">
        <w:rPr>
          <w:bCs/>
        </w:rPr>
        <w:t>1 января</w:t>
      </w:r>
      <w:r w:rsidRPr="00CC6A20">
        <w:rPr>
          <w:bCs/>
        </w:rPr>
        <w:t xml:space="preserve">1987 года по отчетный месяц текущего года. </w:t>
      </w:r>
      <w:r w:rsidRPr="00CC6A20">
        <w:t xml:space="preserve">В графе 5 указывают количество ВИЧ-инфицированных женщин, имевших беременность, завершившуюся в отчетный период, включая женщин, сохранивших и прервавших беременность в </w:t>
      </w:r>
      <w:r w:rsidR="0077388C" w:rsidRPr="00CC6A20">
        <w:t>течение отчетного</w:t>
      </w:r>
      <w:r w:rsidRPr="00CC6A20">
        <w:t xml:space="preserve"> периода, </w:t>
      </w:r>
      <w:r w:rsidRPr="00CC6A20">
        <w:rPr>
          <w:bCs/>
        </w:rPr>
        <w:t xml:space="preserve">нарастающим итогом за каждый отчетный месяц из графы 4. </w:t>
      </w:r>
      <w:r w:rsidRPr="00CC6A20">
        <w:t xml:space="preserve">В графе 6 указывают количество ВИЧ-инфицированных женщин, имевших беременность, завершившуюся в отчетный период, включая женщин, сохранивших и прервавших беременность </w:t>
      </w:r>
      <w:r w:rsidRPr="00CC6A20">
        <w:rPr>
          <w:bCs/>
        </w:rPr>
        <w:t xml:space="preserve">в </w:t>
      </w:r>
      <w:r w:rsidR="0077388C" w:rsidRPr="00CC6A20">
        <w:rPr>
          <w:bCs/>
        </w:rPr>
        <w:t>течение отчетного</w:t>
      </w:r>
      <w:r w:rsidRPr="00CC6A20">
        <w:rPr>
          <w:bCs/>
        </w:rPr>
        <w:t xml:space="preserve"> месяцаиз графы 5. </w:t>
      </w:r>
    </w:p>
    <w:p w:rsidR="004F1BEB" w:rsidRPr="00CC6A20" w:rsidRDefault="005A4D1D" w:rsidP="00933053">
      <w:pPr>
        <w:pStyle w:val="a3"/>
        <w:numPr>
          <w:ilvl w:val="1"/>
          <w:numId w:val="4"/>
        </w:numPr>
        <w:ind w:left="0" w:firstLine="709"/>
        <w:jc w:val="both"/>
      </w:pPr>
      <w:r w:rsidRPr="00CC6A20">
        <w:rPr>
          <w:color w:val="000000"/>
        </w:rPr>
        <w:t>В строке 35 графе 4</w:t>
      </w:r>
      <w:r w:rsidR="00217659" w:rsidRPr="00CC6A20">
        <w:rPr>
          <w:color w:val="000000"/>
        </w:rPr>
        <w:t xml:space="preserve"> указывают</w:t>
      </w:r>
      <w:r w:rsidR="0092370C" w:rsidRPr="00CC6A20">
        <w:t>количество</w:t>
      </w:r>
      <w:r w:rsidR="00217659" w:rsidRPr="00CC6A20">
        <w:t>ВИЧ-инфицированных беременных женщин,завершивших беременность род</w:t>
      </w:r>
      <w:r w:rsidR="00951278" w:rsidRPr="00CC6A20">
        <w:t xml:space="preserve">ами в течение отчетного периода </w:t>
      </w:r>
      <w:r w:rsidR="00951278" w:rsidRPr="00CC6A20">
        <w:rPr>
          <w:i/>
        </w:rPr>
        <w:t xml:space="preserve">на территории субъекта </w:t>
      </w:r>
      <w:r w:rsidR="005D21DF" w:rsidRPr="00CC6A20">
        <w:rPr>
          <w:i/>
        </w:rPr>
        <w:t>Российской Ф</w:t>
      </w:r>
      <w:r w:rsidR="00951278" w:rsidRPr="00CC6A20">
        <w:rPr>
          <w:i/>
        </w:rPr>
        <w:t>едерации</w:t>
      </w:r>
      <w:r w:rsidR="00951278" w:rsidRPr="00CC6A20">
        <w:t>,</w:t>
      </w:r>
      <w:r w:rsidR="00217659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217659" w:rsidRPr="00CC6A20">
        <w:rPr>
          <w:bCs/>
        </w:rPr>
        <w:t>1987 года по отчетный месяц текущего года.</w:t>
      </w:r>
      <w:r w:rsidR="00217659" w:rsidRPr="00CC6A20">
        <w:t xml:space="preserve"> Повторные случаи беременности и родов у 1 женщины учитываются как разные случаи. В графе 5 указывают количество ВИЧ-инфицированных беременных женщин, завершивших беременность родами в течение отчетного периода, </w:t>
      </w:r>
      <w:r w:rsidR="00217659" w:rsidRPr="00CC6A20">
        <w:rPr>
          <w:bCs/>
        </w:rPr>
        <w:t xml:space="preserve">нарастающим итогом за каждый отчетный месяц из графы 4. </w:t>
      </w:r>
      <w:r w:rsidR="00217659" w:rsidRPr="00CC6A20">
        <w:t xml:space="preserve">В графе 6 указывают количество ВИЧ-инфицированных беременных женщин, завершивших беременность родами </w:t>
      </w:r>
      <w:r w:rsidR="00217659" w:rsidRPr="00CC6A20">
        <w:rPr>
          <w:bCs/>
        </w:rPr>
        <w:t xml:space="preserve">в </w:t>
      </w:r>
      <w:r w:rsidR="0077388C" w:rsidRPr="00CC6A20">
        <w:rPr>
          <w:bCs/>
        </w:rPr>
        <w:t>течение отчетного</w:t>
      </w:r>
      <w:r w:rsidR="00217659" w:rsidRPr="00CC6A20">
        <w:rPr>
          <w:bCs/>
        </w:rPr>
        <w:t xml:space="preserve"> месяцаиз графы 5. </w:t>
      </w:r>
    </w:p>
    <w:p w:rsidR="00217659" w:rsidRPr="00CC6A20" w:rsidRDefault="00217659" w:rsidP="00933053">
      <w:pPr>
        <w:pStyle w:val="a3"/>
        <w:numPr>
          <w:ilvl w:val="1"/>
          <w:numId w:val="4"/>
        </w:numPr>
        <w:ind w:left="0" w:firstLine="709"/>
        <w:jc w:val="both"/>
        <w:rPr>
          <w:bCs/>
        </w:rPr>
      </w:pPr>
      <w:r w:rsidRPr="00CC6A20">
        <w:t xml:space="preserve">В строке 36 графе 4 </w:t>
      </w:r>
      <w:r w:rsidRPr="00CC6A20">
        <w:rPr>
          <w:color w:val="000000"/>
        </w:rPr>
        <w:t>указывают</w:t>
      </w:r>
      <w:r w:rsidR="0092370C" w:rsidRPr="00CC6A20">
        <w:t>количество</w:t>
      </w:r>
      <w:r w:rsidRPr="00CC6A20">
        <w:t xml:space="preserve"> ВИЧ-инфицированных беременных женщин, завершивших беременность родами в течение отчетного периода </w:t>
      </w:r>
      <w:r w:rsidR="005A4D1D" w:rsidRPr="00CC6A20">
        <w:t xml:space="preserve">и получавших </w:t>
      </w:r>
      <w:r w:rsidR="00BB1970" w:rsidRPr="00CC6A20">
        <w:t xml:space="preserve">антиретровирусные препаратыс целью предупреждения </w:t>
      </w:r>
      <w:r w:rsidR="00C37504" w:rsidRPr="00CC6A20">
        <w:t xml:space="preserve">передачи </w:t>
      </w:r>
      <w:r w:rsidR="00696E67" w:rsidRPr="00CC6A20">
        <w:t>ВИЧ-инфекции от матери ребенку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Pr="00CC6A20">
        <w:t xml:space="preserve"> (из строки 35). В графе 5 указывают</w:t>
      </w:r>
      <w:r w:rsidR="0092370C" w:rsidRPr="00CC6A20">
        <w:t>количество</w:t>
      </w:r>
      <w:r w:rsidRPr="00CC6A20">
        <w:t xml:space="preserve"> ВИЧ-инфицированных беременных женщин, завершивших беременность родами </w:t>
      </w:r>
      <w:r w:rsidR="0042004F" w:rsidRPr="00CC6A20">
        <w:t>в течение отчетного года</w:t>
      </w:r>
      <w:r w:rsidRPr="00CC6A20">
        <w:t xml:space="preserve"> и получавших </w:t>
      </w:r>
      <w:r w:rsidR="00F25789" w:rsidRPr="00CC6A20">
        <w:t>антиретровирусные препараты с целью предупреждения передачи ВИЧ-инфекции от матери ребенку</w:t>
      </w:r>
      <w:r w:rsidRPr="00CC6A20">
        <w:t xml:space="preserve">, </w:t>
      </w:r>
      <w:r w:rsidRPr="00CC6A20">
        <w:rPr>
          <w:bCs/>
        </w:rPr>
        <w:t>нарастающим итогом за каждый отчетный месяц из графы 4. В</w:t>
      </w:r>
      <w:r w:rsidRPr="00CC6A20">
        <w:t xml:space="preserve"> графе 6 указывают </w:t>
      </w:r>
      <w:r w:rsidR="00B833A0" w:rsidRPr="00CC6A20">
        <w:t>количество</w:t>
      </w:r>
      <w:r w:rsidRPr="00CC6A20">
        <w:t xml:space="preserve"> ВИЧ-инфицированных беременных женщин, завершивших беременность родами в течение отчетного </w:t>
      </w:r>
      <w:r w:rsidR="00787C36" w:rsidRPr="00CC6A20">
        <w:t>месяца</w:t>
      </w:r>
      <w:r w:rsidRPr="00CC6A20">
        <w:t xml:space="preserve"> и получавших </w:t>
      </w:r>
      <w:r w:rsidR="00787C36" w:rsidRPr="00CC6A20">
        <w:t>антиретровирусные препараты с целью предупреждения передачи ВИЧ-инфекции от матери ребенку</w:t>
      </w:r>
      <w:r w:rsidRPr="00CC6A20">
        <w:rPr>
          <w:bCs/>
        </w:rPr>
        <w:t xml:space="preserve">в </w:t>
      </w:r>
      <w:r w:rsidR="0077388C" w:rsidRPr="00CC6A20">
        <w:rPr>
          <w:bCs/>
        </w:rPr>
        <w:t>отчетном месяце</w:t>
      </w:r>
      <w:r w:rsidRPr="00CC6A20">
        <w:rPr>
          <w:bCs/>
        </w:rPr>
        <w:t xml:space="preserve"> из графы 5.</w:t>
      </w:r>
    </w:p>
    <w:p w:rsidR="00217659" w:rsidRPr="00CC6A20" w:rsidRDefault="00217659" w:rsidP="00933053">
      <w:pPr>
        <w:pStyle w:val="a3"/>
        <w:numPr>
          <w:ilvl w:val="1"/>
          <w:numId w:val="12"/>
        </w:numPr>
        <w:ind w:left="0" w:firstLine="709"/>
        <w:jc w:val="both"/>
        <w:rPr>
          <w:bCs/>
        </w:rPr>
      </w:pPr>
      <w:r w:rsidRPr="00CC6A20">
        <w:t xml:space="preserve">В строке 37 графе 4 указывают </w:t>
      </w:r>
      <w:r w:rsidR="0092370C" w:rsidRPr="00CC6A20">
        <w:t>количество</w:t>
      </w:r>
      <w:r w:rsidRPr="00CC6A20">
        <w:t xml:space="preserve">ВИЧ-инфицированных беременных женщин, завершивших беременность родами и получавших антиретровирусную терапию </w:t>
      </w:r>
      <w:r w:rsidR="00F234F2" w:rsidRPr="00CC6A20">
        <w:t xml:space="preserve">или химиопрофилактику тремя и более препаратами </w:t>
      </w:r>
      <w:r w:rsidRPr="00CC6A20">
        <w:t>в течение отчетного периода,</w:t>
      </w:r>
      <w:r w:rsidRPr="00CC6A20">
        <w:rPr>
          <w:bCs/>
        </w:rPr>
        <w:t xml:space="preserve"> 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Pr="00CC6A20">
        <w:t xml:space="preserve"> (</w:t>
      </w:r>
      <w:r w:rsidR="0084750A" w:rsidRPr="00CC6A20">
        <w:t>из строки 36</w:t>
      </w:r>
      <w:r w:rsidRPr="00CC6A20">
        <w:t xml:space="preserve">). В графе 5 </w:t>
      </w:r>
      <w:r w:rsidR="0077388C" w:rsidRPr="00CC6A20">
        <w:t>указывают количество</w:t>
      </w:r>
      <w:r w:rsidRPr="00CC6A20">
        <w:t xml:space="preserve">ВИЧ-инфицированных беременных женщин, завершивших беременность родами и получавших антиретровирусную терапию </w:t>
      </w:r>
      <w:r w:rsidR="00F234F2" w:rsidRPr="00CC6A20">
        <w:t>или химиопрофилактику тремя и более препаратами</w:t>
      </w:r>
      <w:r w:rsidR="00C47D8C" w:rsidRPr="00CC6A20">
        <w:t xml:space="preserve"> в течение отчетного года</w:t>
      </w:r>
      <w:r w:rsidRPr="00CC6A20">
        <w:t xml:space="preserve">, </w:t>
      </w:r>
      <w:r w:rsidRPr="00CC6A20">
        <w:rPr>
          <w:bCs/>
        </w:rPr>
        <w:t xml:space="preserve">нарастающим итогом за каждый отчетный месяц из графы 4. </w:t>
      </w:r>
      <w:r w:rsidRPr="00CC6A20">
        <w:t>В</w:t>
      </w:r>
      <w:r w:rsidR="00FD005D" w:rsidRPr="00CC6A20">
        <w:t xml:space="preserve"> графе 6 указывают </w:t>
      </w:r>
      <w:r w:rsidR="0052410E" w:rsidRPr="00CC6A20">
        <w:t>количество</w:t>
      </w:r>
      <w:r w:rsidRPr="00CC6A20">
        <w:t xml:space="preserve"> ВИЧ-инфицированных беременных женщин, завершивших беременность родами и получавших антиретровирусную терапию </w:t>
      </w:r>
      <w:r w:rsidR="00F234F2" w:rsidRPr="00CC6A20">
        <w:t xml:space="preserve">или химиопрофилактику тремя и более препаратами </w:t>
      </w:r>
      <w:r w:rsidR="00FD005D" w:rsidRPr="00CC6A20">
        <w:t xml:space="preserve">в </w:t>
      </w:r>
      <w:r w:rsidR="00211A95" w:rsidRPr="00CC6A20">
        <w:rPr>
          <w:bCs/>
        </w:rPr>
        <w:t xml:space="preserve">отчетном месяце из графы 5. </w:t>
      </w:r>
    </w:p>
    <w:p w:rsidR="00217659" w:rsidRPr="00CC6A20" w:rsidRDefault="00E01975" w:rsidP="00933053">
      <w:pPr>
        <w:pStyle w:val="a3"/>
        <w:numPr>
          <w:ilvl w:val="1"/>
          <w:numId w:val="12"/>
        </w:numPr>
        <w:ind w:left="0" w:firstLine="709"/>
        <w:jc w:val="both"/>
        <w:rPr>
          <w:bCs/>
        </w:rPr>
      </w:pPr>
      <w:r w:rsidRPr="00CC6A20">
        <w:t xml:space="preserve">В строке 38 графе 4 </w:t>
      </w:r>
      <w:r w:rsidR="00217659" w:rsidRPr="00CC6A20">
        <w:t xml:space="preserve">указывают </w:t>
      </w:r>
      <w:r w:rsidR="0092370C" w:rsidRPr="00CC6A20">
        <w:t>количество</w:t>
      </w:r>
      <w:r w:rsidR="00217659" w:rsidRPr="00CC6A20">
        <w:t>ВИЧ-инфициров</w:t>
      </w:r>
      <w:r w:rsidR="00E417FB" w:rsidRPr="00CC6A20">
        <w:t xml:space="preserve">анных беременных женщин, которые получалиантиретровирусные препараты с целью предупреждения передачи ВИЧ-инфекции от матери ребенку </w:t>
      </w:r>
      <w:r w:rsidR="003B2EAF" w:rsidRPr="00CC6A20">
        <w:t>во время беременности,</w:t>
      </w:r>
      <w:r w:rsidR="00217659" w:rsidRPr="00CC6A20">
        <w:rPr>
          <w:bCs/>
        </w:rPr>
        <w:t xml:space="preserve"> с </w:t>
      </w:r>
      <w:r w:rsidR="00BB2BEF" w:rsidRPr="00CC6A20">
        <w:rPr>
          <w:bCs/>
        </w:rPr>
        <w:t>1 января</w:t>
      </w:r>
      <w:r w:rsidR="00217659" w:rsidRPr="00CC6A20">
        <w:rPr>
          <w:bCs/>
        </w:rPr>
        <w:t>1987 года по отчетный месяц текущего года</w:t>
      </w:r>
      <w:r w:rsidR="00217659" w:rsidRPr="00CC6A20">
        <w:t xml:space="preserve"> (из строки 36). В графе 5 указывают </w:t>
      </w:r>
      <w:r w:rsidR="00442DDE" w:rsidRPr="00CC6A20">
        <w:t>количество</w:t>
      </w:r>
      <w:r w:rsidR="00217659" w:rsidRPr="00CC6A20">
        <w:t xml:space="preserve"> ВИЧ-инфицированных беременных женщин, </w:t>
      </w:r>
      <w:r w:rsidR="00BD19E4" w:rsidRPr="00CC6A20">
        <w:t>которые получали антиретровирусные препараты с целью предупреждения передачи ВИЧ-инфекции от матери ребенку</w:t>
      </w:r>
      <w:r w:rsidR="00217659" w:rsidRPr="00CC6A20">
        <w:t xml:space="preserve"> во время беременности в течение отчетного </w:t>
      </w:r>
      <w:r w:rsidR="00761FCD" w:rsidRPr="00CC6A20">
        <w:t>года</w:t>
      </w:r>
      <w:r w:rsidR="00217659" w:rsidRPr="00CC6A20">
        <w:t xml:space="preserve">, </w:t>
      </w:r>
      <w:r w:rsidR="00217659" w:rsidRPr="00CC6A20">
        <w:rPr>
          <w:bCs/>
        </w:rPr>
        <w:t>нарастающим итогом за ка</w:t>
      </w:r>
      <w:r w:rsidR="003B2EAF" w:rsidRPr="00CC6A20">
        <w:rPr>
          <w:bCs/>
        </w:rPr>
        <w:t>ждый отчетный месяц из графы 4.</w:t>
      </w:r>
      <w:r w:rsidR="00217659" w:rsidRPr="00CC6A20">
        <w:t xml:space="preserve"> В графе 6 указывают </w:t>
      </w:r>
      <w:r w:rsidR="00442DDE" w:rsidRPr="00CC6A20">
        <w:t>количество</w:t>
      </w:r>
      <w:r w:rsidR="00217659" w:rsidRPr="00CC6A20">
        <w:t xml:space="preserve"> ВИЧ-инфицированных беременных женщин, </w:t>
      </w:r>
      <w:r w:rsidR="007C6F1A" w:rsidRPr="00CC6A20">
        <w:t xml:space="preserve">которые получали антиретровирусные препараты с целью предупреждения передачи ВИЧ-инфекции от матери ребенку </w:t>
      </w:r>
      <w:r w:rsidR="00217659" w:rsidRPr="00CC6A20">
        <w:t xml:space="preserve">во время беременности </w:t>
      </w:r>
      <w:r w:rsidR="00217659" w:rsidRPr="00CC6A20">
        <w:rPr>
          <w:bCs/>
        </w:rPr>
        <w:t>в отчетном месяце из графы 5.</w:t>
      </w:r>
    </w:p>
    <w:p w:rsidR="00217659" w:rsidRPr="00CC6A20" w:rsidRDefault="003B2EAF" w:rsidP="00933053">
      <w:pPr>
        <w:pStyle w:val="a3"/>
        <w:numPr>
          <w:ilvl w:val="1"/>
          <w:numId w:val="12"/>
        </w:numPr>
        <w:ind w:left="0" w:firstLine="709"/>
        <w:jc w:val="both"/>
        <w:rPr>
          <w:bCs/>
        </w:rPr>
      </w:pPr>
      <w:r w:rsidRPr="00CC6A20">
        <w:t xml:space="preserve">В строке 39 графе 4 </w:t>
      </w:r>
      <w:r w:rsidR="00217659" w:rsidRPr="00CC6A20">
        <w:t xml:space="preserve">указывают </w:t>
      </w:r>
      <w:r w:rsidR="0092370C" w:rsidRPr="00CC6A20">
        <w:t>количество</w:t>
      </w:r>
      <w:r w:rsidR="00217659" w:rsidRPr="00CC6A20">
        <w:t xml:space="preserve"> ВИЧ-инфицированных беременных женщин, которым проводилась химиопрофилактика вертикального пути передачи ВИЧ-</w:t>
      </w:r>
      <w:r w:rsidRPr="00CC6A20">
        <w:t>инфекции в родах,</w:t>
      </w:r>
      <w:r w:rsidR="00217659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217659" w:rsidRPr="00CC6A20">
        <w:rPr>
          <w:bCs/>
        </w:rPr>
        <w:t>1987 года по отчетный месяц текущего года</w:t>
      </w:r>
      <w:r w:rsidR="00217659" w:rsidRPr="00CC6A20">
        <w:t xml:space="preserve"> (из строки 36). В графе 5 указывают </w:t>
      </w:r>
      <w:r w:rsidR="00801FA6" w:rsidRPr="00CC6A20">
        <w:t xml:space="preserve">количество </w:t>
      </w:r>
      <w:r w:rsidR="00217659" w:rsidRPr="00CC6A20">
        <w:t xml:space="preserve">ВИЧ-инфицированных беременных женщин, которым проводилась химиопрофилактика вертикального пути передачи ВИЧ-инфекции в родах в течение отчетного периода, </w:t>
      </w:r>
      <w:r w:rsidR="00217659" w:rsidRPr="00CC6A20">
        <w:rPr>
          <w:bCs/>
        </w:rPr>
        <w:t xml:space="preserve">нарастающим итогом за каждый отчетный месяц из графы 4. </w:t>
      </w:r>
      <w:r w:rsidR="00217659" w:rsidRPr="00CC6A20">
        <w:t xml:space="preserve">В графе 6 указывают </w:t>
      </w:r>
      <w:r w:rsidR="00801FA6" w:rsidRPr="00CC6A20">
        <w:t xml:space="preserve">количество </w:t>
      </w:r>
      <w:r w:rsidR="00217659" w:rsidRPr="00CC6A20">
        <w:t xml:space="preserve">ВИЧ-инфицированных беременных женщин, которым проводилась химиопрофилактика вертикального пути передачи ВИЧ-инфекции в родах </w:t>
      </w:r>
      <w:r w:rsidR="00217659" w:rsidRPr="00CC6A20">
        <w:rPr>
          <w:bCs/>
        </w:rPr>
        <w:t>в отчетном месяце из графы 5.</w:t>
      </w:r>
    </w:p>
    <w:p w:rsidR="00217659" w:rsidRPr="00CC6A20" w:rsidRDefault="00217659" w:rsidP="00933053">
      <w:pPr>
        <w:pStyle w:val="a3"/>
        <w:numPr>
          <w:ilvl w:val="1"/>
          <w:numId w:val="12"/>
        </w:numPr>
        <w:ind w:left="0" w:firstLine="709"/>
        <w:jc w:val="both"/>
      </w:pPr>
      <w:r w:rsidRPr="00CC6A20">
        <w:t xml:space="preserve">В строке 40 графе 4 указывают </w:t>
      </w:r>
      <w:r w:rsidR="0092370C" w:rsidRPr="00CC6A20">
        <w:t>количество</w:t>
      </w:r>
      <w:r w:rsidRPr="00CC6A20">
        <w:t xml:space="preserve">ВИЧ-инфицированных беременных женщин, которым проводилась химиопрофилактика вертикального пути передачи ВИЧ-инфекции только в родах, 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Pr="00CC6A20">
        <w:t xml:space="preserve"> (из строки 39). В графе 5 указывают </w:t>
      </w:r>
      <w:r w:rsidR="00801FA6" w:rsidRPr="00CC6A20">
        <w:t>количество</w:t>
      </w:r>
      <w:r w:rsidRPr="00CC6A20">
        <w:t xml:space="preserve">ВИЧ-инфицированных беременных женщин, которым проводилась химиопрофилактика вертикального пути передачи ВИЧ-инфекции только в родах в течение отчетного периода, </w:t>
      </w:r>
      <w:r w:rsidRPr="00CC6A20">
        <w:rPr>
          <w:bCs/>
        </w:rPr>
        <w:t xml:space="preserve">нарастающим итогом за каждый отчетный месяц из графы 4. </w:t>
      </w:r>
      <w:r w:rsidRPr="00CC6A20">
        <w:t xml:space="preserve"> В графе 6 указывают </w:t>
      </w:r>
      <w:r w:rsidR="00801FA6" w:rsidRPr="00CC6A20">
        <w:t xml:space="preserve">количество </w:t>
      </w:r>
      <w:r w:rsidRPr="00CC6A20">
        <w:t xml:space="preserve">ВИЧ-инфицированных беременных женщин, которым проводилась химиопрофилактика вертикального пути передачи ВИЧ-инфекции только в родах </w:t>
      </w:r>
      <w:r w:rsidRPr="00CC6A20">
        <w:rPr>
          <w:bCs/>
        </w:rPr>
        <w:t>в отчетном месяце из графы 5.</w:t>
      </w:r>
    </w:p>
    <w:p w:rsidR="00217659" w:rsidRPr="00CC6A20" w:rsidRDefault="00217659" w:rsidP="00933053">
      <w:pPr>
        <w:pStyle w:val="a3"/>
        <w:numPr>
          <w:ilvl w:val="1"/>
          <w:numId w:val="12"/>
        </w:numPr>
        <w:ind w:left="0" w:firstLine="709"/>
        <w:jc w:val="both"/>
      </w:pPr>
      <w:r w:rsidRPr="00CC6A20">
        <w:t xml:space="preserve">В строке 41 графе 4 указывают </w:t>
      </w:r>
      <w:r w:rsidR="0092370C" w:rsidRPr="00CC6A20">
        <w:t>количество</w:t>
      </w:r>
      <w:r w:rsidRPr="00CC6A20">
        <w:t xml:space="preserve"> новорожденных детей, рожденных ВИЧ-инфицированными матерями </w:t>
      </w:r>
      <w:r w:rsidR="00F142F2" w:rsidRPr="00CC6A20">
        <w:rPr>
          <w:bCs/>
          <w:i/>
        </w:rPr>
        <w:t>на территории субъекта Российской Федерации</w:t>
      </w:r>
      <w:r w:rsidRPr="00CC6A20">
        <w:t xml:space="preserve">за отчетный период, которым проводилась химиопрофилактика передачи ВИЧ от матери ребенку, 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="001E7DFC" w:rsidRPr="00CC6A20">
        <w:t>(из строки 43)</w:t>
      </w:r>
      <w:r w:rsidRPr="00CC6A20">
        <w:t xml:space="preserve">. В графе 5 </w:t>
      </w:r>
      <w:r w:rsidR="0077388C" w:rsidRPr="00CC6A20">
        <w:t>указывают количество</w:t>
      </w:r>
      <w:r w:rsidRPr="00CC6A20">
        <w:t xml:space="preserve">новорожденных детей, рожденных ВИЧ-инфицированными матерями за отчетный период, которым проводилась химиопрофилактика передачи ВИЧ от матери ребенку, </w:t>
      </w:r>
      <w:r w:rsidRPr="00CC6A20">
        <w:rPr>
          <w:bCs/>
        </w:rPr>
        <w:t xml:space="preserve">нарастающим итогом за каждый отчетный месяц из графы 4. </w:t>
      </w:r>
      <w:r w:rsidRPr="00CC6A20">
        <w:t>В графе 6</w:t>
      </w:r>
      <w:r w:rsidR="00211A95" w:rsidRPr="00CC6A20">
        <w:t xml:space="preserve">указывают </w:t>
      </w:r>
      <w:r w:rsidR="007D1E7F" w:rsidRPr="00CC6A20">
        <w:t>количество</w:t>
      </w:r>
      <w:r w:rsidRPr="00CC6A20">
        <w:t xml:space="preserve"> новорожденных детей, рожденных ВИЧ-инфицированными матерями за отчетный период, которым проводилась химиопрофилактика передачи ВИЧ от матери ребенку в </w:t>
      </w:r>
      <w:r w:rsidRPr="00CC6A20">
        <w:rPr>
          <w:bCs/>
        </w:rPr>
        <w:t xml:space="preserve">отчетном месяце из графы 5. </w:t>
      </w:r>
    </w:p>
    <w:p w:rsidR="00217659" w:rsidRPr="00CC6A20" w:rsidRDefault="00861B0B" w:rsidP="00933053">
      <w:pPr>
        <w:pStyle w:val="a3"/>
        <w:numPr>
          <w:ilvl w:val="1"/>
          <w:numId w:val="12"/>
        </w:numPr>
        <w:ind w:left="0" w:firstLine="709"/>
        <w:jc w:val="both"/>
      </w:pPr>
      <w:r w:rsidRPr="00CC6A20">
        <w:t xml:space="preserve">В строке 42 графе 4 </w:t>
      </w:r>
      <w:r w:rsidR="00217659" w:rsidRPr="00CC6A20">
        <w:t xml:space="preserve">указывают </w:t>
      </w:r>
      <w:r w:rsidR="0092370C" w:rsidRPr="00CC6A20">
        <w:t xml:space="preserve">количество </w:t>
      </w:r>
      <w:r w:rsidR="00217659" w:rsidRPr="00CC6A20">
        <w:t xml:space="preserve">пар мать-ребенок, которые получили </w:t>
      </w:r>
      <w:r w:rsidR="00582DC2" w:rsidRPr="00CC6A20">
        <w:t xml:space="preserve">полную </w:t>
      </w:r>
      <w:r w:rsidR="00217659" w:rsidRPr="00CC6A20">
        <w:t>трехэтапную химиопропрофилактику (во время беременнос</w:t>
      </w:r>
      <w:r w:rsidR="00211A95" w:rsidRPr="00CC6A20">
        <w:t>ти, в родах и новорожденному)</w:t>
      </w:r>
      <w:r w:rsidR="00217659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217659" w:rsidRPr="00CC6A20">
        <w:rPr>
          <w:bCs/>
        </w:rPr>
        <w:t>1987 года по отчетный месяц текущего года</w:t>
      </w:r>
      <w:r w:rsidRPr="00CC6A20">
        <w:t xml:space="preserve"> (из строки 36). </w:t>
      </w:r>
      <w:r w:rsidR="00217659" w:rsidRPr="00CC6A20">
        <w:t xml:space="preserve">В графе 5 указывают </w:t>
      </w:r>
      <w:r w:rsidR="00B40E30" w:rsidRPr="00CC6A20">
        <w:t>количество</w:t>
      </w:r>
      <w:r w:rsidR="00217659" w:rsidRPr="00CC6A20">
        <w:t xml:space="preserve"> пар мать-ребенок, которые получили </w:t>
      </w:r>
      <w:r w:rsidR="00582DC2" w:rsidRPr="00CC6A20">
        <w:t xml:space="preserve">полную </w:t>
      </w:r>
      <w:r w:rsidR="00217659" w:rsidRPr="00CC6A20">
        <w:t>трехэтапную химиопропрофилактику (во время беременнос</w:t>
      </w:r>
      <w:r w:rsidR="004C3672" w:rsidRPr="00CC6A20">
        <w:t>ти, в родах и новорожденному)</w:t>
      </w:r>
      <w:r w:rsidR="00FF1E43" w:rsidRPr="00CC6A20">
        <w:t xml:space="preserve">, </w:t>
      </w:r>
      <w:r w:rsidR="00217659" w:rsidRPr="00CC6A20">
        <w:rPr>
          <w:bCs/>
        </w:rPr>
        <w:t>нарастающим итогом за каж</w:t>
      </w:r>
      <w:r w:rsidRPr="00CC6A20">
        <w:rPr>
          <w:bCs/>
        </w:rPr>
        <w:t xml:space="preserve">дый месяц </w:t>
      </w:r>
      <w:r w:rsidR="006E5F58" w:rsidRPr="00CC6A20">
        <w:rPr>
          <w:bCs/>
        </w:rPr>
        <w:t xml:space="preserve">отчетного года </w:t>
      </w:r>
      <w:r w:rsidRPr="00CC6A20">
        <w:rPr>
          <w:bCs/>
        </w:rPr>
        <w:t xml:space="preserve">из графы 4. </w:t>
      </w:r>
      <w:r w:rsidR="00217659" w:rsidRPr="00CC6A20">
        <w:t xml:space="preserve">В графе </w:t>
      </w:r>
      <w:r w:rsidR="00B40E30" w:rsidRPr="00CC6A20">
        <w:t>6</w:t>
      </w:r>
      <w:r w:rsidR="00217659" w:rsidRPr="00CC6A20">
        <w:t xml:space="preserve">указывают </w:t>
      </w:r>
      <w:r w:rsidR="00B40E30" w:rsidRPr="00CC6A20">
        <w:rPr>
          <w:bCs/>
        </w:rPr>
        <w:t>количество</w:t>
      </w:r>
      <w:r w:rsidR="00217659" w:rsidRPr="00CC6A20">
        <w:t xml:space="preserve"> пар мать-ребенок, которые получили</w:t>
      </w:r>
      <w:r w:rsidR="00582DC2" w:rsidRPr="00CC6A20">
        <w:t xml:space="preserve"> полную</w:t>
      </w:r>
      <w:r w:rsidR="00217659" w:rsidRPr="00CC6A20">
        <w:t xml:space="preserve"> трехэтапную химиопропрофилактику (во время беременно</w:t>
      </w:r>
      <w:r w:rsidRPr="00CC6A20">
        <w:t>сти, в родах и новорожденному),</w:t>
      </w:r>
      <w:r w:rsidR="00217659" w:rsidRPr="00CC6A20">
        <w:t xml:space="preserve"> в </w:t>
      </w:r>
      <w:r w:rsidR="00217659" w:rsidRPr="00CC6A20">
        <w:rPr>
          <w:bCs/>
        </w:rPr>
        <w:t>отчетном месяце из графы 5.</w:t>
      </w:r>
    </w:p>
    <w:p w:rsidR="00217659" w:rsidRPr="00CC6A20" w:rsidRDefault="00217659" w:rsidP="00933053">
      <w:pPr>
        <w:pStyle w:val="a3"/>
        <w:numPr>
          <w:ilvl w:val="1"/>
          <w:numId w:val="12"/>
        </w:numPr>
        <w:ind w:left="0" w:firstLine="709"/>
        <w:jc w:val="both"/>
        <w:rPr>
          <w:bCs/>
        </w:rPr>
      </w:pPr>
      <w:r w:rsidRPr="00CC6A20">
        <w:t xml:space="preserve">В строке 43 графе 4 </w:t>
      </w:r>
      <w:r w:rsidRPr="00CC6A20">
        <w:rPr>
          <w:color w:val="000000"/>
        </w:rPr>
        <w:t xml:space="preserve">указывают </w:t>
      </w:r>
      <w:r w:rsidR="0092370C" w:rsidRPr="00CC6A20">
        <w:t xml:space="preserve">количество </w:t>
      </w:r>
      <w:r w:rsidRPr="00CC6A20">
        <w:t>живых детей, рожденных ВИЧ- инфицированными матерями</w:t>
      </w:r>
      <w:r w:rsidR="004C3672" w:rsidRPr="00CC6A20">
        <w:rPr>
          <w:bCs/>
          <w:i/>
        </w:rPr>
        <w:t>на территории субъекта Российской Федерации</w:t>
      </w:r>
      <w:r w:rsidRPr="00CC6A20">
        <w:t xml:space="preserve">, за отчетный период </w:t>
      </w:r>
      <w:r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Pr="00CC6A20">
        <w:t xml:space="preserve">. В графе 5 </w:t>
      </w:r>
      <w:r w:rsidR="0077388C" w:rsidRPr="00CC6A20">
        <w:rPr>
          <w:color w:val="000000"/>
        </w:rPr>
        <w:t>указывают количество</w:t>
      </w:r>
      <w:r w:rsidRPr="00CC6A20">
        <w:t xml:space="preserve">живых детей, рожденных ВИЧ-инфицированными матерями </w:t>
      </w:r>
      <w:r w:rsidRPr="00CC6A20">
        <w:rPr>
          <w:bCs/>
        </w:rPr>
        <w:t xml:space="preserve">нарастающим итогом за каждый </w:t>
      </w:r>
      <w:r w:rsidR="000748F2" w:rsidRPr="00CC6A20">
        <w:rPr>
          <w:bCs/>
        </w:rPr>
        <w:t>месяц отчетного года</w:t>
      </w:r>
      <w:r w:rsidRPr="00CC6A20">
        <w:rPr>
          <w:bCs/>
        </w:rPr>
        <w:t xml:space="preserve"> из графы 4</w:t>
      </w:r>
      <w:r w:rsidR="00383441" w:rsidRPr="00CC6A20">
        <w:t xml:space="preserve">. </w:t>
      </w:r>
      <w:r w:rsidRPr="00CC6A20">
        <w:t>В графе 6</w:t>
      </w:r>
      <w:r w:rsidR="00D323F9" w:rsidRPr="00CC6A20">
        <w:rPr>
          <w:color w:val="000000"/>
        </w:rPr>
        <w:t>указывают</w:t>
      </w:r>
      <w:r w:rsidR="00B40E30" w:rsidRPr="00CC6A20">
        <w:rPr>
          <w:color w:val="000000"/>
        </w:rPr>
        <w:t>количество</w:t>
      </w:r>
      <w:r w:rsidRPr="00CC6A20">
        <w:t xml:space="preserve">живых детей, рожденных ВИЧ-инфицированными матерями </w:t>
      </w:r>
      <w:r w:rsidRPr="00CC6A20">
        <w:rPr>
          <w:bCs/>
        </w:rPr>
        <w:t>в отчетном месяце из графы 5.</w:t>
      </w:r>
    </w:p>
    <w:p w:rsidR="0076224B" w:rsidRPr="00CC6A20" w:rsidRDefault="00461D7C" w:rsidP="00933053">
      <w:pPr>
        <w:pStyle w:val="a3"/>
        <w:numPr>
          <w:ilvl w:val="1"/>
          <w:numId w:val="12"/>
        </w:numPr>
        <w:ind w:left="0" w:firstLine="709"/>
        <w:jc w:val="both"/>
      </w:pPr>
      <w:r w:rsidRPr="00CC6A20">
        <w:t>В строке 44 графе 4</w:t>
      </w:r>
      <w:r w:rsidR="0076224B" w:rsidRPr="00CC6A20">
        <w:t xml:space="preserve"> указывают общее </w:t>
      </w:r>
      <w:r w:rsidR="0092370C" w:rsidRPr="00CC6A20">
        <w:t>количество</w:t>
      </w:r>
      <w:r w:rsidR="0076224B" w:rsidRPr="00CC6A20">
        <w:t xml:space="preserve"> детей, имеющих неокончательный лабораторный результат на ВИЧ-инфекцию </w:t>
      </w:r>
      <w:r w:rsidR="0076224B" w:rsidRPr="00CC6A20">
        <w:rPr>
          <w:lang w:val="en-US"/>
        </w:rPr>
        <w:t>R</w:t>
      </w:r>
      <w:r w:rsidR="0076224B" w:rsidRPr="00CC6A20">
        <w:t xml:space="preserve">75 из живых детей, </w:t>
      </w:r>
      <w:r w:rsidR="0077388C" w:rsidRPr="00CC6A20">
        <w:t>рожденных ВИЧ</w:t>
      </w:r>
      <w:r w:rsidR="0076224B" w:rsidRPr="00CC6A20">
        <w:t>-инфицированными матерями</w:t>
      </w:r>
      <w:r w:rsidR="00D323F9" w:rsidRPr="00CC6A20">
        <w:rPr>
          <w:bCs/>
          <w:i/>
        </w:rPr>
        <w:t>на территории субъекта Российской Федерации</w:t>
      </w:r>
      <w:r w:rsidR="00D323F9" w:rsidRPr="00CC6A20">
        <w:t xml:space="preserve">, за отчетный период, </w:t>
      </w:r>
      <w:r w:rsidR="0076224B" w:rsidRPr="00CC6A20">
        <w:t xml:space="preserve">с </w:t>
      </w:r>
      <w:r w:rsidR="00BB2BEF" w:rsidRPr="00CC6A20">
        <w:rPr>
          <w:bCs/>
        </w:rPr>
        <w:t>1 января</w:t>
      </w:r>
      <w:r w:rsidR="0076224B" w:rsidRPr="00CC6A20">
        <w:rPr>
          <w:bCs/>
        </w:rPr>
        <w:t>1987 года по отчетный месяц текущего года</w:t>
      </w:r>
      <w:r w:rsidR="0076224B" w:rsidRPr="00CC6A20">
        <w:t xml:space="preserve"> (из с</w:t>
      </w:r>
      <w:r w:rsidR="003A7907" w:rsidRPr="00CC6A20">
        <w:t>троки 43)</w:t>
      </w:r>
      <w:r w:rsidR="0076224B" w:rsidRPr="00CC6A20">
        <w:t>,</w:t>
      </w:r>
      <w:r w:rsidR="0076224B" w:rsidRPr="00CC6A20">
        <w:rPr>
          <w:bCs/>
        </w:rPr>
        <w:t xml:space="preserve"> включая умерших и выбывших лиц </w:t>
      </w:r>
      <w:r w:rsidR="0076224B" w:rsidRPr="00CC6A20">
        <w:t xml:space="preserve">на конец отчетного периода. В графе 5 указывают </w:t>
      </w:r>
      <w:r w:rsidR="00E90147" w:rsidRPr="00CC6A20">
        <w:t>количество</w:t>
      </w:r>
      <w:r w:rsidR="0076224B" w:rsidRPr="00CC6A20">
        <w:t xml:space="preserve"> детей, имеющих неокончательный лабораторный результат на ВИЧ-инфекцию из рожденных в </w:t>
      </w:r>
      <w:r w:rsidR="00E650E6" w:rsidRPr="00CC6A20">
        <w:t>отчетном</w:t>
      </w:r>
      <w:r w:rsidR="0076224B" w:rsidRPr="00CC6A20">
        <w:t xml:space="preserve"> году с 1 января отчетного года по последний день отчетного месяца</w:t>
      </w:r>
      <w:r w:rsidR="00E650E6" w:rsidRPr="00CC6A20">
        <w:t xml:space="preserve"> (из строки 43)</w:t>
      </w:r>
      <w:r w:rsidR="0076224B" w:rsidRPr="00CC6A20">
        <w:t xml:space="preserve">. </w:t>
      </w:r>
    </w:p>
    <w:p w:rsidR="00161970" w:rsidRPr="00CC6A20" w:rsidRDefault="00217659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 xml:space="preserve">В строке 45 графе 4 </w:t>
      </w:r>
      <w:r w:rsidRPr="00CC6A20">
        <w:rPr>
          <w:color w:val="000000"/>
        </w:rPr>
        <w:t xml:space="preserve">указывают </w:t>
      </w:r>
      <w:r w:rsidR="0092370C" w:rsidRPr="00CC6A20">
        <w:t>количество</w:t>
      </w:r>
      <w:r w:rsidRPr="00CC6A20">
        <w:t xml:space="preserve">детей, </w:t>
      </w:r>
      <w:r w:rsidRPr="00CC6A20">
        <w:rPr>
          <w:i/>
        </w:rPr>
        <w:t>рожденных ВИЧ- инфицированными матерями</w:t>
      </w:r>
      <w:r w:rsidR="00237041" w:rsidRPr="00CC6A20">
        <w:rPr>
          <w:bCs/>
          <w:i/>
        </w:rPr>
        <w:t>на территории субъекта Российской Федерации</w:t>
      </w:r>
      <w:r w:rsidRPr="00CC6A20">
        <w:t>, у котор</w:t>
      </w:r>
      <w:r w:rsidR="00237041" w:rsidRPr="00CC6A20">
        <w:t xml:space="preserve">ых подтверждена ВИЧ-инфекция, </w:t>
      </w:r>
      <w:r w:rsidRPr="00CC6A20">
        <w:t xml:space="preserve">за отчетный период с </w:t>
      </w:r>
      <w:r w:rsidR="00BB2BEF" w:rsidRPr="00CC6A20">
        <w:rPr>
          <w:bCs/>
        </w:rPr>
        <w:t>1 января</w:t>
      </w:r>
      <w:r w:rsidRPr="00CC6A20">
        <w:rPr>
          <w:bCs/>
        </w:rPr>
        <w:t>1987 года по отчетный месяц текущего года</w:t>
      </w:r>
      <w:r w:rsidRPr="00CC6A20">
        <w:t xml:space="preserve"> (из строки 43).</w:t>
      </w:r>
      <w:r w:rsidR="008B08DC" w:rsidRPr="00CC6A20">
        <w:t xml:space="preserve"> В графе 5 указывают </w:t>
      </w:r>
      <w:r w:rsidR="00E90147" w:rsidRPr="00CC6A20">
        <w:t>количество</w:t>
      </w:r>
      <w:r w:rsidR="008B08DC" w:rsidRPr="00CC6A20">
        <w:t xml:space="preserve"> детей, у которых подтверждена ВИЧ-инфекция, с 1 января отчетного года по последний день отчетного месяца</w:t>
      </w:r>
      <w:r w:rsidR="00143284" w:rsidRPr="00CC6A20">
        <w:t xml:space="preserve"> из </w:t>
      </w:r>
      <w:r w:rsidR="00205126" w:rsidRPr="00CC6A20">
        <w:t xml:space="preserve">рожденных в отчетном году </w:t>
      </w:r>
      <w:r w:rsidR="00161C67" w:rsidRPr="00CC6A20">
        <w:rPr>
          <w:bCs/>
        </w:rPr>
        <w:t>на территории субъекта Российской Федерации</w:t>
      </w:r>
      <w:r w:rsidR="00205126" w:rsidRPr="00CC6A20">
        <w:t xml:space="preserve"> (из строки 43).</w:t>
      </w:r>
    </w:p>
    <w:p w:rsidR="008F03B6" w:rsidRPr="00CC6A20" w:rsidRDefault="00217659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 xml:space="preserve">В строке 46 графе </w:t>
      </w:r>
      <w:r w:rsidR="00FA2C49" w:rsidRPr="00CC6A20">
        <w:t>4</w:t>
      </w:r>
      <w:r w:rsidRPr="00CC6A20">
        <w:rPr>
          <w:color w:val="000000"/>
        </w:rPr>
        <w:t xml:space="preserve">указывают </w:t>
      </w:r>
      <w:r w:rsidR="00F04670" w:rsidRPr="00CC6A20">
        <w:t xml:space="preserve">количество </w:t>
      </w:r>
      <w:r w:rsidR="007F29B9" w:rsidRPr="00CC6A20">
        <w:t xml:space="preserve">зарегистрированных </w:t>
      </w:r>
      <w:r w:rsidR="007F29B9" w:rsidRPr="00CC6A20">
        <w:rPr>
          <w:bCs/>
        </w:rPr>
        <w:t>на территории субъекта Российской Федерации</w:t>
      </w:r>
      <w:r w:rsidR="002D249A" w:rsidRPr="00CC6A20">
        <w:t xml:space="preserve">инфицированных ВИЧ детей, рожденных ВИЧ-инфицированными матерями, </w:t>
      </w:r>
      <w:r w:rsidR="00F04670" w:rsidRPr="00CC6A20">
        <w:t xml:space="preserve">за отчетный период </w:t>
      </w:r>
      <w:r w:rsidR="00F04670" w:rsidRPr="00CC6A20">
        <w:rPr>
          <w:bCs/>
        </w:rPr>
        <w:t xml:space="preserve">с </w:t>
      </w:r>
      <w:r w:rsidR="00BB2BEF" w:rsidRPr="00CC6A20">
        <w:rPr>
          <w:bCs/>
        </w:rPr>
        <w:t>1 января</w:t>
      </w:r>
      <w:r w:rsidR="00F04670" w:rsidRPr="00CC6A20">
        <w:rPr>
          <w:bCs/>
        </w:rPr>
        <w:t>1987 года по отчетный месяц текущего года</w:t>
      </w:r>
      <w:r w:rsidR="00F04670" w:rsidRPr="00CC6A20">
        <w:t xml:space="preserve">. </w:t>
      </w:r>
      <w:r w:rsidR="00B00201" w:rsidRPr="00CC6A20">
        <w:t>В графе 4 п</w:t>
      </w:r>
      <w:r w:rsidR="007F29B9" w:rsidRPr="00CC6A20">
        <w:t>редставляются данные обо всех больных ВИЧ-инфекцией детях</w:t>
      </w:r>
      <w:r w:rsidR="00634826" w:rsidRPr="00CC6A20">
        <w:t>,</w:t>
      </w:r>
      <w:r w:rsidR="00121CE2" w:rsidRPr="00CC6A20">
        <w:t xml:space="preserve"> инфицированных от матерей во время беременности, родов и при грудном вскармливании</w:t>
      </w:r>
      <w:r w:rsidR="007F29B9" w:rsidRPr="00CC6A20">
        <w:t xml:space="preserve">, </w:t>
      </w:r>
      <w:r w:rsidR="00205FEA" w:rsidRPr="00CC6A20">
        <w:t xml:space="preserve">которым </w:t>
      </w:r>
      <w:r w:rsidR="00205FEA" w:rsidRPr="00CC6A20">
        <w:rPr>
          <w:i/>
        </w:rPr>
        <w:t xml:space="preserve">впервые диагноз ВИЧ-инфекции был поставлен </w:t>
      </w:r>
      <w:r w:rsidR="00205FEA" w:rsidRPr="00CC6A20">
        <w:rPr>
          <w:bCs/>
          <w:i/>
        </w:rPr>
        <w:t>на территории субъекта Российской Федерации</w:t>
      </w:r>
      <w:r w:rsidR="007F29B9" w:rsidRPr="00CC6A20">
        <w:t xml:space="preserve">, включая </w:t>
      </w:r>
      <w:r w:rsidR="00140220" w:rsidRPr="00CC6A20">
        <w:t xml:space="preserve">выбывших, умерших </w:t>
      </w:r>
      <w:r w:rsidR="005D3876" w:rsidRPr="00CC6A20">
        <w:t xml:space="preserve">и </w:t>
      </w:r>
      <w:r w:rsidR="007F29B9" w:rsidRPr="00CC6A20">
        <w:t xml:space="preserve">прибывших в субъект РФ. </w:t>
      </w:r>
      <w:r w:rsidR="00161970" w:rsidRPr="00CC6A20">
        <w:t xml:space="preserve">Исключают иностранных граждан и лиц, выявленных анонимно. </w:t>
      </w:r>
      <w:r w:rsidR="007F29B9" w:rsidRPr="00CC6A20">
        <w:t>В графе 5 указывают количество</w:t>
      </w:r>
      <w:r w:rsidR="00C64315" w:rsidRPr="00CC6A20">
        <w:t>детей, рожденных ВИЧ-инфицированными матерями,</w:t>
      </w:r>
      <w:r w:rsidR="00DF1D76" w:rsidRPr="00CC6A20">
        <w:t xml:space="preserve"> которым </w:t>
      </w:r>
      <w:r w:rsidR="0094163E" w:rsidRPr="00CC6A20">
        <w:t>впервые</w:t>
      </w:r>
      <w:r w:rsidR="00DF1D76" w:rsidRPr="00CC6A20">
        <w:t xml:space="preserve">диагноз ВИЧ-инфекции был поставлен </w:t>
      </w:r>
      <w:r w:rsidR="003A5C22" w:rsidRPr="00CC6A20">
        <w:rPr>
          <w:bCs/>
        </w:rPr>
        <w:t>на территории субъекта Российской Федерации</w:t>
      </w:r>
      <w:r w:rsidR="00DF1D76" w:rsidRPr="00CC6A20">
        <w:t>в отчетном году</w:t>
      </w:r>
      <w:r w:rsidR="007F29B9" w:rsidRPr="00CC6A20">
        <w:rPr>
          <w:bCs/>
        </w:rPr>
        <w:t xml:space="preserve">нарастающим итогом за каждый отчетный месяц текущего года из графы 4. </w:t>
      </w:r>
      <w:r w:rsidR="007F29B9" w:rsidRPr="00CC6A20">
        <w:t xml:space="preserve">В графе 6 указывают </w:t>
      </w:r>
      <w:r w:rsidR="00DF1D76" w:rsidRPr="00CC6A20">
        <w:t>количестводетей, рожденных ВИЧ-инфицированными матерями, которым</w:t>
      </w:r>
      <w:r w:rsidR="00084FB5" w:rsidRPr="00CC6A20">
        <w:t xml:space="preserve"> впервые</w:t>
      </w:r>
      <w:r w:rsidR="00DF1D76" w:rsidRPr="00CC6A20">
        <w:t xml:space="preserve"> диагноз ВИЧ-инфекции был поставлен </w:t>
      </w:r>
      <w:r w:rsidR="003A5C22" w:rsidRPr="00CC6A20">
        <w:rPr>
          <w:bCs/>
        </w:rPr>
        <w:t>на территории субъекта Российской Федерации</w:t>
      </w:r>
      <w:r w:rsidR="007F29B9" w:rsidRPr="00CC6A20">
        <w:rPr>
          <w:bCs/>
        </w:rPr>
        <w:t>в отчетном месяце из графы 5.</w:t>
      </w:r>
    </w:p>
    <w:p w:rsidR="00217659" w:rsidRPr="00CC6A20" w:rsidRDefault="00217659" w:rsidP="00933053">
      <w:pPr>
        <w:pStyle w:val="a3"/>
        <w:numPr>
          <w:ilvl w:val="1"/>
          <w:numId w:val="12"/>
        </w:numPr>
        <w:ind w:left="0" w:firstLine="709"/>
        <w:jc w:val="both"/>
      </w:pPr>
      <w:r w:rsidRPr="00CC6A20">
        <w:t xml:space="preserve">В строке 47 графе </w:t>
      </w:r>
      <w:r w:rsidR="0077388C" w:rsidRPr="00CC6A20">
        <w:t>5 указывают</w:t>
      </w:r>
      <w:r w:rsidR="0092370C" w:rsidRPr="00CC6A20">
        <w:t>количество</w:t>
      </w:r>
      <w:r w:rsidRPr="00CC6A20">
        <w:rPr>
          <w:color w:val="000000"/>
        </w:rPr>
        <w:t>лиц</w:t>
      </w:r>
      <w:r w:rsidRPr="00CC6A20">
        <w:t xml:space="preserve">, обследованных в ИФА на гепатит </w:t>
      </w:r>
      <w:r w:rsidR="008A3DB2" w:rsidRPr="00CC6A20">
        <w:t xml:space="preserve">В </w:t>
      </w:r>
      <w:r w:rsidR="00E46DDF" w:rsidRPr="00CC6A20">
        <w:t>или</w:t>
      </w:r>
      <w:r w:rsidRPr="00CC6A20">
        <w:t xml:space="preserve">С в субъекте Российской Федерации, </w:t>
      </w:r>
      <w:r w:rsidRPr="00CC6A20">
        <w:rPr>
          <w:bCs/>
        </w:rPr>
        <w:t>нарастающим итогом за каждый отчетный месяц текущего года (</w:t>
      </w:r>
      <w:r w:rsidRPr="00CC6A20">
        <w:t xml:space="preserve">за счет разных источников финансирования). В графе 6 указывают </w:t>
      </w:r>
      <w:r w:rsidR="00E90147" w:rsidRPr="00CC6A20">
        <w:rPr>
          <w:color w:val="000000"/>
        </w:rPr>
        <w:t xml:space="preserve">количество </w:t>
      </w:r>
      <w:r w:rsidRPr="00CC6A20">
        <w:rPr>
          <w:color w:val="000000"/>
        </w:rPr>
        <w:t>лиц</w:t>
      </w:r>
      <w:r w:rsidRPr="00CC6A20">
        <w:t xml:space="preserve">, обследованных в ИФА на гепатит </w:t>
      </w:r>
      <w:r w:rsidR="008A3DB2" w:rsidRPr="00CC6A20">
        <w:t>В или С</w:t>
      </w:r>
      <w:r w:rsidRPr="00CC6A20">
        <w:rPr>
          <w:bCs/>
        </w:rPr>
        <w:t>в отчетном месяце из графы 5.</w:t>
      </w:r>
    </w:p>
    <w:p w:rsidR="00217659" w:rsidRPr="00CC6A20" w:rsidRDefault="00C26968" w:rsidP="00933053">
      <w:pPr>
        <w:pStyle w:val="a3"/>
        <w:numPr>
          <w:ilvl w:val="1"/>
          <w:numId w:val="12"/>
        </w:numPr>
        <w:ind w:left="0" w:firstLine="709"/>
        <w:jc w:val="both"/>
        <w:rPr>
          <w:bCs/>
        </w:rPr>
      </w:pPr>
      <w:r w:rsidRPr="00CC6A20">
        <w:t xml:space="preserve">В строке 48 </w:t>
      </w:r>
      <w:r w:rsidR="00217659" w:rsidRPr="00CC6A20">
        <w:t xml:space="preserve">графе 5 </w:t>
      </w:r>
      <w:r w:rsidR="00217659" w:rsidRPr="00CC6A20">
        <w:rPr>
          <w:color w:val="000000"/>
        </w:rPr>
        <w:t xml:space="preserve">указывают </w:t>
      </w:r>
      <w:r w:rsidR="0092370C" w:rsidRPr="00CC6A20">
        <w:t>количество</w:t>
      </w:r>
      <w:r w:rsidR="00217659" w:rsidRPr="00CC6A20">
        <w:rPr>
          <w:bCs/>
        </w:rPr>
        <w:t xml:space="preserve"> лиц</w:t>
      </w:r>
      <w:r w:rsidR="003325A8" w:rsidRPr="00CC6A20">
        <w:t xml:space="preserve">, </w:t>
      </w:r>
      <w:r w:rsidR="00217659" w:rsidRPr="00CC6A20">
        <w:t xml:space="preserve">инфицированных вирусом гепатита В, выявленных при обследовании, </w:t>
      </w:r>
      <w:r w:rsidR="00217659" w:rsidRPr="00CC6A20">
        <w:rPr>
          <w:bCs/>
        </w:rPr>
        <w:t>нарастающим итогом за каждый отчетный месяц текущего года</w:t>
      </w:r>
      <w:r w:rsidR="00217659" w:rsidRPr="00CC6A20">
        <w:t xml:space="preserve"> (из строки </w:t>
      </w:r>
      <w:r w:rsidR="00E90147" w:rsidRPr="00CC6A20">
        <w:t>47)</w:t>
      </w:r>
      <w:r w:rsidR="00217659" w:rsidRPr="00CC6A20">
        <w:t xml:space="preserve">. В графе 6 </w:t>
      </w:r>
      <w:r w:rsidR="00217659" w:rsidRPr="00CC6A20">
        <w:rPr>
          <w:color w:val="000000"/>
        </w:rPr>
        <w:t xml:space="preserve">указывают </w:t>
      </w:r>
      <w:r w:rsidR="00E90147" w:rsidRPr="00CC6A20">
        <w:t>количество</w:t>
      </w:r>
      <w:r w:rsidR="0077388C" w:rsidRPr="00CC6A20">
        <w:rPr>
          <w:bCs/>
        </w:rPr>
        <w:t>лиц</w:t>
      </w:r>
      <w:r w:rsidR="0077388C" w:rsidRPr="00CC6A20">
        <w:t>, инфицированных</w:t>
      </w:r>
      <w:r w:rsidR="00217659" w:rsidRPr="00CC6A20">
        <w:t xml:space="preserve"> вирусом гепатита В, выявленных при обследовании </w:t>
      </w:r>
      <w:r w:rsidR="00217659" w:rsidRPr="00CC6A20">
        <w:rPr>
          <w:bCs/>
        </w:rPr>
        <w:t xml:space="preserve">в отчетном месяце из графы 5. </w:t>
      </w:r>
    </w:p>
    <w:p w:rsidR="00217659" w:rsidRPr="00CC6A20" w:rsidRDefault="00C26968" w:rsidP="00933053">
      <w:pPr>
        <w:pStyle w:val="a3"/>
        <w:numPr>
          <w:ilvl w:val="1"/>
          <w:numId w:val="12"/>
        </w:numPr>
        <w:ind w:left="0" w:firstLine="709"/>
        <w:jc w:val="both"/>
      </w:pPr>
      <w:r w:rsidRPr="00CC6A20">
        <w:t xml:space="preserve">В строке 49 </w:t>
      </w:r>
      <w:r w:rsidR="00217659" w:rsidRPr="00CC6A20">
        <w:t xml:space="preserve">графе 5 </w:t>
      </w:r>
      <w:r w:rsidR="00217659" w:rsidRPr="00CC6A20">
        <w:rPr>
          <w:color w:val="000000"/>
        </w:rPr>
        <w:t xml:space="preserve">указывают </w:t>
      </w:r>
      <w:r w:rsidR="0092370C" w:rsidRPr="00CC6A20">
        <w:t>количество</w:t>
      </w:r>
      <w:r w:rsidR="00217659" w:rsidRPr="00CC6A20">
        <w:rPr>
          <w:bCs/>
        </w:rPr>
        <w:t>лиц</w:t>
      </w:r>
      <w:r w:rsidR="005A1C0D" w:rsidRPr="00CC6A20">
        <w:t xml:space="preserve">, </w:t>
      </w:r>
      <w:r w:rsidR="00217659" w:rsidRPr="00CC6A20">
        <w:t>инфицированных вирусом гепатита С</w:t>
      </w:r>
      <w:r w:rsidR="005A1C0D" w:rsidRPr="00CC6A20">
        <w:t xml:space="preserve">, выявленных при обследовании, </w:t>
      </w:r>
      <w:r w:rsidR="00217659" w:rsidRPr="00CC6A20">
        <w:rPr>
          <w:bCs/>
        </w:rPr>
        <w:t>нарастающим итогом за каждый отчетный месяц текущего года</w:t>
      </w:r>
      <w:r w:rsidR="00217659" w:rsidRPr="00CC6A20">
        <w:t xml:space="preserve"> (из строки 47). В графе 6 </w:t>
      </w:r>
      <w:r w:rsidR="00217659" w:rsidRPr="00CC6A20">
        <w:rPr>
          <w:color w:val="000000"/>
        </w:rPr>
        <w:t xml:space="preserve">указывают </w:t>
      </w:r>
      <w:r w:rsidR="00E90147" w:rsidRPr="00CC6A20">
        <w:t>количество</w:t>
      </w:r>
      <w:r w:rsidR="0077388C" w:rsidRPr="00CC6A20">
        <w:rPr>
          <w:bCs/>
        </w:rPr>
        <w:t>лиц</w:t>
      </w:r>
      <w:r w:rsidR="0077388C" w:rsidRPr="00CC6A20">
        <w:t>, инфицированных</w:t>
      </w:r>
      <w:r w:rsidR="00217659" w:rsidRPr="00CC6A20">
        <w:t xml:space="preserve"> вирусом гепатита С, выявленных при обследовании </w:t>
      </w:r>
      <w:r w:rsidR="00217659" w:rsidRPr="00CC6A20">
        <w:rPr>
          <w:bCs/>
        </w:rPr>
        <w:t>в отчетном месяце из графы 5.</w:t>
      </w:r>
    </w:p>
    <w:p w:rsidR="00C25C29" w:rsidRPr="00CC6A20" w:rsidRDefault="00217659" w:rsidP="00933053">
      <w:pPr>
        <w:pStyle w:val="a3"/>
        <w:numPr>
          <w:ilvl w:val="1"/>
          <w:numId w:val="12"/>
        </w:numPr>
        <w:ind w:left="0" w:firstLine="709"/>
        <w:jc w:val="both"/>
        <w:rPr>
          <w:bCs/>
        </w:rPr>
      </w:pPr>
      <w:r w:rsidRPr="00CC6A20">
        <w:t xml:space="preserve">В строке 50 графе 4 </w:t>
      </w:r>
      <w:r w:rsidRPr="00CC6A20">
        <w:rPr>
          <w:color w:val="000000"/>
        </w:rPr>
        <w:t>указывают</w:t>
      </w:r>
      <w:r w:rsidR="0092370C" w:rsidRPr="00CC6A20">
        <w:t xml:space="preserve"> количество</w:t>
      </w:r>
      <w:r w:rsidRPr="00CC6A20">
        <w:t>лиц с вирусными гепатитами В и С, состоявших на диспансерном наблюден</w:t>
      </w:r>
      <w:r w:rsidR="006468F0" w:rsidRPr="00CC6A20">
        <w:t>ии,</w:t>
      </w:r>
      <w:r w:rsidR="0003759A" w:rsidRPr="00CC6A20">
        <w:t xml:space="preserve"> на конец отчетного периода, включая </w:t>
      </w:r>
      <w:r w:rsidR="006468F0" w:rsidRPr="00CC6A20">
        <w:rPr>
          <w:bCs/>
        </w:rPr>
        <w:t>умерших, выбывших</w:t>
      </w:r>
      <w:r w:rsidR="006468F0" w:rsidRPr="00CC6A20">
        <w:t xml:space="preserve"> и лиц с диагнозом клинико</w:t>
      </w:r>
      <w:r w:rsidR="00B11731" w:rsidRPr="00CC6A20">
        <w:t>-лабораторного</w:t>
      </w:r>
      <w:r w:rsidR="0046447D" w:rsidRPr="00CC6A20">
        <w:t xml:space="preserve"> излечения</w:t>
      </w:r>
      <w:r w:rsidR="0003759A" w:rsidRPr="00CC6A20">
        <w:t>.</w:t>
      </w:r>
      <w:r w:rsidR="00C25C29" w:rsidRPr="00CC6A20">
        <w:t xml:space="preserve">В графе 5 указывают </w:t>
      </w:r>
      <w:r w:rsidR="00E90147" w:rsidRPr="00CC6A20">
        <w:t>количество</w:t>
      </w:r>
      <w:r w:rsidR="00C25C29" w:rsidRPr="00CC6A20">
        <w:t xml:space="preserve"> лиц с вирусными гепатитами В и С, состоявших на диспансерном наблюдении с </w:t>
      </w:r>
      <w:r w:rsidR="00BB2BEF" w:rsidRPr="00CC6A20">
        <w:t>1 января</w:t>
      </w:r>
      <w:r w:rsidR="00C25C29" w:rsidRPr="00CC6A20">
        <w:t xml:space="preserve">отчетного года по последний день отчетного </w:t>
      </w:r>
      <w:r w:rsidR="00A614CC" w:rsidRPr="00CC6A20">
        <w:t>месяца</w:t>
      </w:r>
      <w:r w:rsidR="00C25C29" w:rsidRPr="00CC6A20">
        <w:t xml:space="preserve">, </w:t>
      </w:r>
      <w:r w:rsidR="00C25C29" w:rsidRPr="00CC6A20">
        <w:rPr>
          <w:bCs/>
        </w:rPr>
        <w:t>исключая лиц, умерших</w:t>
      </w:r>
      <w:r w:rsidR="00A614CC" w:rsidRPr="00CC6A20">
        <w:rPr>
          <w:bCs/>
        </w:rPr>
        <w:t>, излеченных</w:t>
      </w:r>
      <w:r w:rsidR="00C25C29" w:rsidRPr="00CC6A20">
        <w:rPr>
          <w:bCs/>
        </w:rPr>
        <w:t xml:space="preserve"> и выбывших до </w:t>
      </w:r>
      <w:r w:rsidR="00BB2BEF" w:rsidRPr="00CC6A20">
        <w:rPr>
          <w:bCs/>
        </w:rPr>
        <w:t>1 января</w:t>
      </w:r>
      <w:r w:rsidR="00C25C29" w:rsidRPr="00CC6A20">
        <w:rPr>
          <w:bCs/>
        </w:rPr>
        <w:t xml:space="preserve"> отчетного года из графы 4.</w:t>
      </w:r>
      <w:r w:rsidR="00C25C29" w:rsidRPr="00CC6A20">
        <w:t xml:space="preserve">В графе 6 указывают </w:t>
      </w:r>
      <w:r w:rsidR="00E90147" w:rsidRPr="00CC6A20">
        <w:t>количество</w:t>
      </w:r>
      <w:r w:rsidR="00C25C29" w:rsidRPr="00CC6A20">
        <w:t xml:space="preserve"> лиц с вирусными гепатитами В и С, состоявших на диспансерном наблюдении с первого по последний день отчетного </w:t>
      </w:r>
      <w:r w:rsidR="0077388C" w:rsidRPr="00CC6A20">
        <w:t>месяца</w:t>
      </w:r>
      <w:r w:rsidR="0077388C" w:rsidRPr="00CC6A20">
        <w:rPr>
          <w:bCs/>
        </w:rPr>
        <w:t>,</w:t>
      </w:r>
      <w:r w:rsidR="0077388C" w:rsidRPr="00CC6A20">
        <w:t xml:space="preserve"> исключая</w:t>
      </w:r>
      <w:r w:rsidR="00C25C29" w:rsidRPr="00CC6A20">
        <w:rPr>
          <w:bCs/>
        </w:rPr>
        <w:t xml:space="preserve"> лиц, умерших</w:t>
      </w:r>
      <w:r w:rsidR="00A614CC" w:rsidRPr="00CC6A20">
        <w:rPr>
          <w:bCs/>
        </w:rPr>
        <w:t>, излеченных</w:t>
      </w:r>
      <w:r w:rsidR="00C25C29" w:rsidRPr="00CC6A20">
        <w:rPr>
          <w:bCs/>
        </w:rPr>
        <w:t xml:space="preserve"> и выбывших до 1 числа отчетного месяца из графы 5.</w:t>
      </w:r>
    </w:p>
    <w:p w:rsidR="00A61906" w:rsidRPr="00CC6A20" w:rsidRDefault="00217659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 xml:space="preserve">В </w:t>
      </w:r>
      <w:r w:rsidR="00A61906" w:rsidRPr="00CC6A20">
        <w:t xml:space="preserve">строке 51 графе 4 </w:t>
      </w:r>
      <w:r w:rsidR="004F0353" w:rsidRPr="00CC6A20">
        <w:rPr>
          <w:color w:val="000000"/>
        </w:rPr>
        <w:t xml:space="preserve">указывают </w:t>
      </w:r>
      <w:r w:rsidR="004F0353" w:rsidRPr="00CC6A20">
        <w:t xml:space="preserve">количество лиц с вирусными гепатитами В и С, получавших противовирусную терапию </w:t>
      </w:r>
      <w:r w:rsidR="00AA0F12" w:rsidRPr="00CC6A20">
        <w:t>(</w:t>
      </w:r>
      <w:r w:rsidR="00C605FF" w:rsidRPr="00CC6A20">
        <w:rPr>
          <w:bCs/>
        </w:rPr>
        <w:t xml:space="preserve">нуклеозидными аналогами, в т.ч. тенофовиром или интерферонами для лечения ХГВ; </w:t>
      </w:r>
      <w:r w:rsidR="00AA0F12" w:rsidRPr="00CC6A20">
        <w:rPr>
          <w:bCs/>
        </w:rPr>
        <w:t xml:space="preserve">препаратами прямого противовирусного действия для лечения ХГС, в т.ч. в сочетании с интерферонами) </w:t>
      </w:r>
      <w:r w:rsidR="004F0353" w:rsidRPr="00CC6A20">
        <w:t xml:space="preserve">на конец отчетного периода, включая </w:t>
      </w:r>
      <w:r w:rsidR="004F0353" w:rsidRPr="00CC6A20">
        <w:rPr>
          <w:bCs/>
        </w:rPr>
        <w:t>умерших, выбывших</w:t>
      </w:r>
      <w:r w:rsidR="004F0353" w:rsidRPr="00CC6A20">
        <w:t xml:space="preserve"> и лиц с диагнозом клинико-лабораторного излечения. В графе 5 указывают количество лиц, которые начали получать терапию </w:t>
      </w:r>
      <w:r w:rsidR="004F0353" w:rsidRPr="00CC6A20">
        <w:rPr>
          <w:color w:val="000000"/>
        </w:rPr>
        <w:t xml:space="preserve">с 1 января отчетного года по последний день отчетного месяца (из графы 4). В графе 6 </w:t>
      </w:r>
      <w:r w:rsidR="004F0353" w:rsidRPr="00CC6A20">
        <w:t>указывают количество лиц, которые начали получать терапию с первого по последний день отчетного месяца (из графы 5)</w:t>
      </w:r>
      <w:r w:rsidR="004F0353" w:rsidRPr="00CC6A20">
        <w:rPr>
          <w:bCs/>
        </w:rPr>
        <w:t>.</w:t>
      </w:r>
    </w:p>
    <w:p w:rsidR="004F0353" w:rsidRPr="00CC6A20" w:rsidRDefault="00954795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>В строке 52 графе</w:t>
      </w:r>
      <w:r w:rsidR="004F0353" w:rsidRPr="00CC6A20">
        <w:t xml:space="preserve"> 5</w:t>
      </w:r>
      <w:r w:rsidRPr="00CC6A20">
        <w:t xml:space="preserve"> указывают </w:t>
      </w:r>
      <w:r w:rsidR="004F0353" w:rsidRPr="00CC6A20">
        <w:rPr>
          <w:bCs/>
        </w:rPr>
        <w:t>количество лиц</w:t>
      </w:r>
      <w:r w:rsidR="00A0777A" w:rsidRPr="00CC6A20">
        <w:rPr>
          <w:bCs/>
        </w:rPr>
        <w:t>,</w:t>
      </w:r>
      <w:r w:rsidR="004F0353" w:rsidRPr="00CC6A20">
        <w:rPr>
          <w:bCs/>
        </w:rPr>
        <w:t xml:space="preserve"> инфицированных ВИЧ и вирусным гепатитом В, состоявших на диспансерном наблюдении </w:t>
      </w:r>
      <w:r w:rsidR="004F0353" w:rsidRPr="00CC6A20">
        <w:rPr>
          <w:color w:val="000000"/>
        </w:rPr>
        <w:t xml:space="preserve">с 1 января отчетного года по последний день отчетного месяца. В графе 6 </w:t>
      </w:r>
      <w:r w:rsidR="004F0353" w:rsidRPr="00CC6A20">
        <w:t>указывают количество лиц</w:t>
      </w:r>
      <w:r w:rsidR="004F0353" w:rsidRPr="00CC6A20">
        <w:rPr>
          <w:bCs/>
        </w:rPr>
        <w:t xml:space="preserve"> инфицированных ВИЧ и вирусным гепатитом В, состоявших на диспансерном наблюдении</w:t>
      </w:r>
      <w:r w:rsidR="004F0353" w:rsidRPr="00CC6A20">
        <w:t xml:space="preserve"> с первого по последний день отчетного месяца (из графы 5)</w:t>
      </w:r>
      <w:r w:rsidR="004F0353" w:rsidRPr="00CC6A20">
        <w:rPr>
          <w:bCs/>
        </w:rPr>
        <w:t>.</w:t>
      </w:r>
    </w:p>
    <w:p w:rsidR="007E08C2" w:rsidRPr="00CC6A20" w:rsidRDefault="00217659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 xml:space="preserve">В </w:t>
      </w:r>
      <w:r w:rsidR="00B4687F" w:rsidRPr="00CC6A20">
        <w:t xml:space="preserve">строке 53 </w:t>
      </w:r>
      <w:r w:rsidR="00AB32AD" w:rsidRPr="00CC6A20">
        <w:t xml:space="preserve">графе 5 указывают </w:t>
      </w:r>
      <w:r w:rsidR="00AB32AD" w:rsidRPr="00CC6A20">
        <w:rPr>
          <w:bCs/>
        </w:rPr>
        <w:t>количество</w:t>
      </w:r>
      <w:r w:rsidR="007E08C2" w:rsidRPr="00CC6A20">
        <w:rPr>
          <w:bCs/>
        </w:rPr>
        <w:t xml:space="preserve">лиц инфицированных ВИЧ и вирусным гепатитом </w:t>
      </w:r>
      <w:r w:rsidR="00E22495" w:rsidRPr="00CC6A20">
        <w:rPr>
          <w:bCs/>
        </w:rPr>
        <w:t>С</w:t>
      </w:r>
      <w:r w:rsidR="007E08C2" w:rsidRPr="00CC6A20">
        <w:rPr>
          <w:bCs/>
        </w:rPr>
        <w:t xml:space="preserve">, состоявших на диспансерном наблюдении </w:t>
      </w:r>
      <w:r w:rsidR="007E08C2" w:rsidRPr="00CC6A20">
        <w:rPr>
          <w:color w:val="000000"/>
        </w:rPr>
        <w:t xml:space="preserve">с 1 января отчетного года по последний день отчетного месяца. В графе 6 </w:t>
      </w:r>
      <w:r w:rsidR="007E08C2" w:rsidRPr="00CC6A20">
        <w:t>указывают количество лиц</w:t>
      </w:r>
      <w:r w:rsidR="007E08C2" w:rsidRPr="00CC6A20">
        <w:rPr>
          <w:bCs/>
        </w:rPr>
        <w:t xml:space="preserve"> инфицированных ВИЧ и вирусным гепатитом </w:t>
      </w:r>
      <w:r w:rsidR="00E22495" w:rsidRPr="00CC6A20">
        <w:rPr>
          <w:bCs/>
        </w:rPr>
        <w:t>С</w:t>
      </w:r>
      <w:r w:rsidR="007E08C2" w:rsidRPr="00CC6A20">
        <w:rPr>
          <w:bCs/>
        </w:rPr>
        <w:t>, состоявших на диспансерном наблюдении</w:t>
      </w:r>
      <w:r w:rsidR="007E08C2" w:rsidRPr="00CC6A20">
        <w:t xml:space="preserve"> с первого по последний день отчетного месяца (из графы 5), </w:t>
      </w:r>
      <w:r w:rsidR="007E08C2" w:rsidRPr="00CC6A20">
        <w:rPr>
          <w:bCs/>
        </w:rPr>
        <w:t xml:space="preserve">исключая лиц, </w:t>
      </w:r>
      <w:r w:rsidR="00E22495" w:rsidRPr="00CC6A20">
        <w:rPr>
          <w:bCs/>
        </w:rPr>
        <w:t>умерших, излеченных и выбывших</w:t>
      </w:r>
      <w:r w:rsidR="007E08C2" w:rsidRPr="00CC6A20">
        <w:rPr>
          <w:bCs/>
        </w:rPr>
        <w:t xml:space="preserve"> до 1 числа отчетного месяца.</w:t>
      </w:r>
    </w:p>
    <w:p w:rsidR="000B3B0A" w:rsidRPr="00CC6A20" w:rsidRDefault="000B3B0A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 xml:space="preserve">В строке </w:t>
      </w:r>
      <w:r w:rsidR="00933053" w:rsidRPr="00CC6A20">
        <w:t>54 графе</w:t>
      </w:r>
      <w:r w:rsidR="00814039" w:rsidRPr="00CC6A20">
        <w:t>5</w:t>
      </w:r>
      <w:r w:rsidR="007E08C2" w:rsidRPr="00CC6A20">
        <w:rPr>
          <w:bCs/>
        </w:rPr>
        <w:t>указывают количество инфицированных ВИЧ и вирусным гепатитом В, получавших лечение гепатита В  (нуклеозидными аналогами, в т.ч. тенофовиром или интерферонами)</w:t>
      </w:r>
      <w:r w:rsidR="007E08C2" w:rsidRPr="00CC6A20">
        <w:t>с 1 января отчетного года по последний день отчетного месяца. В графе 6 указывают количество лиц</w:t>
      </w:r>
      <w:r w:rsidR="00A477F3" w:rsidRPr="00CC6A20">
        <w:rPr>
          <w:bCs/>
        </w:rPr>
        <w:t xml:space="preserve">инфицированных ВИЧ и вирусным гепатитом В, получавших лечение гепатита </w:t>
      </w:r>
      <w:r w:rsidR="00933053" w:rsidRPr="00CC6A20">
        <w:rPr>
          <w:bCs/>
        </w:rPr>
        <w:t>В (</w:t>
      </w:r>
      <w:r w:rsidR="00A477F3" w:rsidRPr="00CC6A20">
        <w:rPr>
          <w:bCs/>
        </w:rPr>
        <w:t>нуклеозидными аналогами, в т.ч. тенофовиром или интерферонами)</w:t>
      </w:r>
      <w:r w:rsidR="007E08C2" w:rsidRPr="00CC6A20">
        <w:t>, с первого по последний день отчетного месяца (из графы 5)</w:t>
      </w:r>
      <w:r w:rsidR="007E08C2" w:rsidRPr="00CC6A20">
        <w:rPr>
          <w:bCs/>
        </w:rPr>
        <w:t>.</w:t>
      </w:r>
    </w:p>
    <w:p w:rsidR="00A477F3" w:rsidRPr="00CC6A20" w:rsidRDefault="00217659" w:rsidP="00933053">
      <w:pPr>
        <w:pStyle w:val="a3"/>
        <w:numPr>
          <w:ilvl w:val="1"/>
          <w:numId w:val="12"/>
        </w:numPr>
        <w:tabs>
          <w:tab w:val="clear" w:pos="900"/>
          <w:tab w:val="num" w:pos="1080"/>
        </w:tabs>
        <w:ind w:left="0" w:firstLine="709"/>
        <w:jc w:val="both"/>
      </w:pPr>
      <w:r w:rsidRPr="00CC6A20">
        <w:t xml:space="preserve">В строке 55 графе </w:t>
      </w:r>
      <w:r w:rsidR="00C645EE" w:rsidRPr="00CC6A20">
        <w:t>5</w:t>
      </w:r>
      <w:r w:rsidR="00A477F3" w:rsidRPr="00CC6A20">
        <w:rPr>
          <w:bCs/>
        </w:rPr>
        <w:t xml:space="preserve">указывают количество инфицированных ВИЧ и вирусным гепатитом С, получавших лечение гепатита </w:t>
      </w:r>
      <w:r w:rsidR="00933053" w:rsidRPr="00CC6A20">
        <w:rPr>
          <w:bCs/>
        </w:rPr>
        <w:t>С (</w:t>
      </w:r>
      <w:r w:rsidR="00A477F3" w:rsidRPr="00CC6A20">
        <w:rPr>
          <w:bCs/>
        </w:rPr>
        <w:t>препаратами прямого противовирусного действия для лечения ХГС, в т.ч. в сочетании с интерферонами)</w:t>
      </w:r>
      <w:r w:rsidR="00A477F3" w:rsidRPr="00CC6A20">
        <w:t>с 1 января отчетного года по последний день отчетного месяца. В графе 6 указывают количество лиц</w:t>
      </w:r>
      <w:r w:rsidR="00A477F3" w:rsidRPr="00CC6A20">
        <w:rPr>
          <w:bCs/>
        </w:rPr>
        <w:t xml:space="preserve">инфицированных ВИЧ и гепатитом С, получавших лечение гепатита </w:t>
      </w:r>
      <w:r w:rsidR="00933053" w:rsidRPr="00CC6A20">
        <w:rPr>
          <w:bCs/>
        </w:rPr>
        <w:t>С (</w:t>
      </w:r>
      <w:r w:rsidR="00A477F3" w:rsidRPr="00CC6A20">
        <w:rPr>
          <w:bCs/>
        </w:rPr>
        <w:t>препаратами прямого противовирусного действия для лечения ХГС, в т.ч. в сочетании с интерферонами)</w:t>
      </w:r>
      <w:r w:rsidR="00A477F3" w:rsidRPr="00CC6A20">
        <w:t>, с первого по последний день отчетного месяца (из графы 5)</w:t>
      </w:r>
      <w:r w:rsidR="00A477F3" w:rsidRPr="00CC6A20">
        <w:rPr>
          <w:bCs/>
        </w:rPr>
        <w:t>.</w:t>
      </w:r>
    </w:p>
    <w:p w:rsidR="00217659" w:rsidRPr="00CC6A20" w:rsidRDefault="00217659" w:rsidP="00933053">
      <w:pPr>
        <w:pStyle w:val="a3"/>
        <w:tabs>
          <w:tab w:val="num" w:pos="1134"/>
        </w:tabs>
        <w:ind w:firstLine="709"/>
        <w:jc w:val="both"/>
        <w:rPr>
          <w:strike/>
          <w:color w:val="FF0000"/>
        </w:rPr>
      </w:pPr>
    </w:p>
    <w:p w:rsidR="00217659" w:rsidRPr="00CC6A20" w:rsidRDefault="00217659">
      <w:pPr>
        <w:pStyle w:val="a3"/>
        <w:ind w:left="360"/>
        <w:jc w:val="both"/>
        <w:rPr>
          <w:b/>
        </w:rPr>
      </w:pPr>
    </w:p>
    <w:p w:rsidR="00217659" w:rsidRPr="00CC6A20" w:rsidRDefault="00217659">
      <w:pPr>
        <w:pStyle w:val="a3"/>
        <w:ind w:left="360"/>
        <w:jc w:val="both"/>
        <w:rPr>
          <w:b/>
        </w:rPr>
      </w:pPr>
      <w:r w:rsidRPr="00CC6A20">
        <w:rPr>
          <w:b/>
        </w:rPr>
        <w:t>Примечание:</w:t>
      </w:r>
    </w:p>
    <w:p w:rsidR="00217659" w:rsidRPr="00CC6A20" w:rsidRDefault="00217659">
      <w:pPr>
        <w:pStyle w:val="a3"/>
        <w:ind w:left="360"/>
        <w:jc w:val="both"/>
        <w:rPr>
          <w:bCs/>
        </w:rPr>
      </w:pPr>
      <w:r w:rsidRPr="00CC6A20">
        <w:rPr>
          <w:bCs/>
        </w:rPr>
        <w:t>1. Все данные указывают в абсолютных числах.</w:t>
      </w:r>
    </w:p>
    <w:p w:rsidR="00217659" w:rsidRPr="00CC6A20" w:rsidRDefault="00217659" w:rsidP="00126370">
      <w:pPr>
        <w:pStyle w:val="a3"/>
        <w:ind w:left="360"/>
        <w:jc w:val="both"/>
        <w:rPr>
          <w:bCs/>
        </w:rPr>
      </w:pPr>
      <w:r w:rsidRPr="00CC6A20">
        <w:rPr>
          <w:bCs/>
        </w:rPr>
        <w:t>2. Не допускается внесение данных в скобках и через дробь.</w:t>
      </w:r>
    </w:p>
    <w:p w:rsidR="00A477F3" w:rsidRPr="00CC6A20" w:rsidRDefault="00A477F3" w:rsidP="00126370">
      <w:pPr>
        <w:pStyle w:val="a3"/>
        <w:ind w:left="360"/>
        <w:jc w:val="both"/>
        <w:rPr>
          <w:strike/>
          <w:color w:val="000000"/>
        </w:rPr>
      </w:pPr>
    </w:p>
    <w:sectPr w:rsidR="00A477F3" w:rsidRPr="00CC6A20" w:rsidSect="004157C7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76" w:rsidRDefault="006D7B76">
      <w:r>
        <w:separator/>
      </w:r>
    </w:p>
  </w:endnote>
  <w:endnote w:type="continuationSeparator" w:id="0">
    <w:p w:rsidR="006D7B76" w:rsidRDefault="006D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4E" w:rsidRDefault="004322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3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34E" w:rsidRDefault="006243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4E" w:rsidRDefault="004322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3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5769">
      <w:rPr>
        <w:rStyle w:val="a6"/>
        <w:noProof/>
      </w:rPr>
      <w:t>2</w:t>
    </w:r>
    <w:r>
      <w:rPr>
        <w:rStyle w:val="a6"/>
      </w:rPr>
      <w:fldChar w:fldCharType="end"/>
    </w:r>
  </w:p>
  <w:p w:rsidR="0062434E" w:rsidRDefault="006243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76" w:rsidRDefault="006D7B76">
      <w:r>
        <w:separator/>
      </w:r>
    </w:p>
  </w:footnote>
  <w:footnote w:type="continuationSeparator" w:id="0">
    <w:p w:rsidR="006D7B76" w:rsidRDefault="006D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462"/>
    <w:multiLevelType w:val="multilevel"/>
    <w:tmpl w:val="6B1C9C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4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">
    <w:nsid w:val="08D177F7"/>
    <w:multiLevelType w:val="multilevel"/>
    <w:tmpl w:val="2A24F68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FE08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A6B53F8"/>
    <w:multiLevelType w:val="hybridMultilevel"/>
    <w:tmpl w:val="80142118"/>
    <w:lvl w:ilvl="0" w:tplc="7DD0F82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CC080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95DEF"/>
    <w:multiLevelType w:val="multilevel"/>
    <w:tmpl w:val="C3EA97B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7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5922CFA"/>
    <w:multiLevelType w:val="multilevel"/>
    <w:tmpl w:val="5C6A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9952EA7"/>
    <w:multiLevelType w:val="hybridMultilevel"/>
    <w:tmpl w:val="08D65E3C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1A0A2086"/>
    <w:multiLevelType w:val="multilevel"/>
    <w:tmpl w:val="D3F85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0F7417E"/>
    <w:multiLevelType w:val="multilevel"/>
    <w:tmpl w:val="5F4C6094"/>
    <w:lvl w:ilvl="0">
      <w:start w:val="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A6B5F34"/>
    <w:multiLevelType w:val="multilevel"/>
    <w:tmpl w:val="5694E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B850B6F"/>
    <w:multiLevelType w:val="hybridMultilevel"/>
    <w:tmpl w:val="BF20E6DE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44E67FF4"/>
    <w:multiLevelType w:val="hybridMultilevel"/>
    <w:tmpl w:val="1BE0D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D2D8E"/>
    <w:multiLevelType w:val="multilevel"/>
    <w:tmpl w:val="D79C0E5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F1361E2"/>
    <w:multiLevelType w:val="multilevel"/>
    <w:tmpl w:val="C36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FF9392C"/>
    <w:multiLevelType w:val="multilevel"/>
    <w:tmpl w:val="92DC9FA8"/>
    <w:lvl w:ilvl="0">
      <w:start w:val="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color w:val="000000"/>
      </w:rPr>
    </w:lvl>
    <w:lvl w:ilvl="1">
      <w:start w:val="3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5">
    <w:nsid w:val="609C1DA5"/>
    <w:multiLevelType w:val="multilevel"/>
    <w:tmpl w:val="E1AAB90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1787B7E"/>
    <w:multiLevelType w:val="multilevel"/>
    <w:tmpl w:val="CB1A3B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21754C3"/>
    <w:multiLevelType w:val="multilevel"/>
    <w:tmpl w:val="49E42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4153A3B"/>
    <w:multiLevelType w:val="multilevel"/>
    <w:tmpl w:val="5C00C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424738D"/>
    <w:multiLevelType w:val="multilevel"/>
    <w:tmpl w:val="5A8ADE80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color w:val="auto"/>
      </w:rPr>
    </w:lvl>
    <w:lvl w:ilvl="1">
      <w:start w:val="6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0">
    <w:nsid w:val="74D0322B"/>
    <w:multiLevelType w:val="multilevel"/>
    <w:tmpl w:val="B4328A58"/>
    <w:lvl w:ilvl="0">
      <w:start w:val="4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45"/>
      <w:numFmt w:val="decimal"/>
      <w:lvlText w:val="%1.%2-"/>
      <w:lvlJc w:val="left"/>
      <w:pPr>
        <w:tabs>
          <w:tab w:val="num" w:pos="984"/>
        </w:tabs>
        <w:ind w:left="984" w:hanging="804"/>
      </w:pPr>
      <w:rPr>
        <w:rFonts w:hint="default"/>
      </w:rPr>
    </w:lvl>
    <w:lvl w:ilvl="2">
      <w:start w:val="49"/>
      <w:numFmt w:val="decimal"/>
      <w:lvlText w:val="%1.%2-%3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C245270"/>
    <w:multiLevelType w:val="multilevel"/>
    <w:tmpl w:val="9F784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0"/>
  </w:num>
  <w:num w:numId="8">
    <w:abstractNumId w:val="20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13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F"/>
    <w:rsid w:val="00003CD6"/>
    <w:rsid w:val="000057B2"/>
    <w:rsid w:val="000133A8"/>
    <w:rsid w:val="0002091B"/>
    <w:rsid w:val="00020E49"/>
    <w:rsid w:val="00027F5C"/>
    <w:rsid w:val="0003759A"/>
    <w:rsid w:val="00040E60"/>
    <w:rsid w:val="00042EBE"/>
    <w:rsid w:val="00046BB8"/>
    <w:rsid w:val="000554F9"/>
    <w:rsid w:val="0005612C"/>
    <w:rsid w:val="00060A6A"/>
    <w:rsid w:val="000620A9"/>
    <w:rsid w:val="00067B57"/>
    <w:rsid w:val="000748F2"/>
    <w:rsid w:val="000766D4"/>
    <w:rsid w:val="0008336D"/>
    <w:rsid w:val="000837F8"/>
    <w:rsid w:val="00084FB5"/>
    <w:rsid w:val="00086AF7"/>
    <w:rsid w:val="000959CD"/>
    <w:rsid w:val="000A0805"/>
    <w:rsid w:val="000A0C1F"/>
    <w:rsid w:val="000A7995"/>
    <w:rsid w:val="000B32E2"/>
    <w:rsid w:val="000B3B0A"/>
    <w:rsid w:val="000B6359"/>
    <w:rsid w:val="000B7688"/>
    <w:rsid w:val="000C546B"/>
    <w:rsid w:val="000D1560"/>
    <w:rsid w:val="000D5056"/>
    <w:rsid w:val="000D5600"/>
    <w:rsid w:val="000E7BEA"/>
    <w:rsid w:val="000F2B36"/>
    <w:rsid w:val="00103375"/>
    <w:rsid w:val="001048D0"/>
    <w:rsid w:val="00106D72"/>
    <w:rsid w:val="00115387"/>
    <w:rsid w:val="001153BB"/>
    <w:rsid w:val="001168EB"/>
    <w:rsid w:val="00116F9F"/>
    <w:rsid w:val="00121790"/>
    <w:rsid w:val="00121CE2"/>
    <w:rsid w:val="00122103"/>
    <w:rsid w:val="00123648"/>
    <w:rsid w:val="00126370"/>
    <w:rsid w:val="00126952"/>
    <w:rsid w:val="00126BB8"/>
    <w:rsid w:val="0013220A"/>
    <w:rsid w:val="00136DD7"/>
    <w:rsid w:val="00140220"/>
    <w:rsid w:val="00141044"/>
    <w:rsid w:val="00141AF2"/>
    <w:rsid w:val="00143284"/>
    <w:rsid w:val="0015037C"/>
    <w:rsid w:val="00156357"/>
    <w:rsid w:val="0016097C"/>
    <w:rsid w:val="00161970"/>
    <w:rsid w:val="00161C67"/>
    <w:rsid w:val="00163620"/>
    <w:rsid w:val="0017126A"/>
    <w:rsid w:val="001721FA"/>
    <w:rsid w:val="00172266"/>
    <w:rsid w:val="0017514D"/>
    <w:rsid w:val="00175827"/>
    <w:rsid w:val="00181061"/>
    <w:rsid w:val="00181D5A"/>
    <w:rsid w:val="00185036"/>
    <w:rsid w:val="001927DE"/>
    <w:rsid w:val="00194419"/>
    <w:rsid w:val="0019529E"/>
    <w:rsid w:val="00197D9C"/>
    <w:rsid w:val="001A1FDF"/>
    <w:rsid w:val="001A2315"/>
    <w:rsid w:val="001A558A"/>
    <w:rsid w:val="001A5A5C"/>
    <w:rsid w:val="001A7AF4"/>
    <w:rsid w:val="001B1C7D"/>
    <w:rsid w:val="001C1C89"/>
    <w:rsid w:val="001C604B"/>
    <w:rsid w:val="001E012D"/>
    <w:rsid w:val="001E1F99"/>
    <w:rsid w:val="001E206C"/>
    <w:rsid w:val="001E6E5A"/>
    <w:rsid w:val="001E7DFC"/>
    <w:rsid w:val="001F103A"/>
    <w:rsid w:val="001F16E1"/>
    <w:rsid w:val="001F1CB7"/>
    <w:rsid w:val="00202619"/>
    <w:rsid w:val="00203DE2"/>
    <w:rsid w:val="00204F60"/>
    <w:rsid w:val="00205126"/>
    <w:rsid w:val="00205D17"/>
    <w:rsid w:val="00205FEA"/>
    <w:rsid w:val="00207526"/>
    <w:rsid w:val="00207F8D"/>
    <w:rsid w:val="00211A95"/>
    <w:rsid w:val="0021367B"/>
    <w:rsid w:val="0021707B"/>
    <w:rsid w:val="00217659"/>
    <w:rsid w:val="00223A75"/>
    <w:rsid w:val="0022530D"/>
    <w:rsid w:val="00227FA2"/>
    <w:rsid w:val="0023035E"/>
    <w:rsid w:val="00237041"/>
    <w:rsid w:val="0024108D"/>
    <w:rsid w:val="00241324"/>
    <w:rsid w:val="00245522"/>
    <w:rsid w:val="00247E9E"/>
    <w:rsid w:val="00257051"/>
    <w:rsid w:val="00261C9A"/>
    <w:rsid w:val="00262677"/>
    <w:rsid w:val="00264833"/>
    <w:rsid w:val="00264F05"/>
    <w:rsid w:val="002679E8"/>
    <w:rsid w:val="002746A7"/>
    <w:rsid w:val="0027763A"/>
    <w:rsid w:val="0028057F"/>
    <w:rsid w:val="00282030"/>
    <w:rsid w:val="00284497"/>
    <w:rsid w:val="002861A1"/>
    <w:rsid w:val="00290F1A"/>
    <w:rsid w:val="00295149"/>
    <w:rsid w:val="00295A3F"/>
    <w:rsid w:val="002A05B1"/>
    <w:rsid w:val="002A1DB4"/>
    <w:rsid w:val="002A539E"/>
    <w:rsid w:val="002A7F71"/>
    <w:rsid w:val="002B19A7"/>
    <w:rsid w:val="002B3C3A"/>
    <w:rsid w:val="002B6F81"/>
    <w:rsid w:val="002C1F63"/>
    <w:rsid w:val="002C2BC5"/>
    <w:rsid w:val="002C3C70"/>
    <w:rsid w:val="002C5C28"/>
    <w:rsid w:val="002C6DD3"/>
    <w:rsid w:val="002D1D96"/>
    <w:rsid w:val="002D249A"/>
    <w:rsid w:val="002E55BD"/>
    <w:rsid w:val="002E67CD"/>
    <w:rsid w:val="002E6CC0"/>
    <w:rsid w:val="002E7A23"/>
    <w:rsid w:val="002F569B"/>
    <w:rsid w:val="002F629E"/>
    <w:rsid w:val="002F6B9F"/>
    <w:rsid w:val="00302953"/>
    <w:rsid w:val="00304C3A"/>
    <w:rsid w:val="003056E4"/>
    <w:rsid w:val="003071DA"/>
    <w:rsid w:val="00310E74"/>
    <w:rsid w:val="00313FA9"/>
    <w:rsid w:val="00315136"/>
    <w:rsid w:val="00316674"/>
    <w:rsid w:val="00322FD1"/>
    <w:rsid w:val="003251C7"/>
    <w:rsid w:val="00331BD3"/>
    <w:rsid w:val="003325A8"/>
    <w:rsid w:val="00333AB8"/>
    <w:rsid w:val="003360F2"/>
    <w:rsid w:val="00341F91"/>
    <w:rsid w:val="00343AF6"/>
    <w:rsid w:val="0034644A"/>
    <w:rsid w:val="00350631"/>
    <w:rsid w:val="00355C0F"/>
    <w:rsid w:val="00356D71"/>
    <w:rsid w:val="0036326E"/>
    <w:rsid w:val="00365BB1"/>
    <w:rsid w:val="0037074F"/>
    <w:rsid w:val="0037379E"/>
    <w:rsid w:val="00375CD2"/>
    <w:rsid w:val="00383441"/>
    <w:rsid w:val="00384450"/>
    <w:rsid w:val="00390911"/>
    <w:rsid w:val="00392CB0"/>
    <w:rsid w:val="00392F73"/>
    <w:rsid w:val="00395248"/>
    <w:rsid w:val="00397EC4"/>
    <w:rsid w:val="003A1150"/>
    <w:rsid w:val="003A27FE"/>
    <w:rsid w:val="003A4609"/>
    <w:rsid w:val="003A46DC"/>
    <w:rsid w:val="003A55F6"/>
    <w:rsid w:val="003A5C22"/>
    <w:rsid w:val="003A5C6D"/>
    <w:rsid w:val="003A7907"/>
    <w:rsid w:val="003B0371"/>
    <w:rsid w:val="003B1C42"/>
    <w:rsid w:val="003B2EAF"/>
    <w:rsid w:val="003B593A"/>
    <w:rsid w:val="003C72BB"/>
    <w:rsid w:val="003D31EE"/>
    <w:rsid w:val="003F19F3"/>
    <w:rsid w:val="003F5CF8"/>
    <w:rsid w:val="004071EF"/>
    <w:rsid w:val="004074E0"/>
    <w:rsid w:val="00407DAF"/>
    <w:rsid w:val="004157C7"/>
    <w:rsid w:val="004161C3"/>
    <w:rsid w:val="0041774A"/>
    <w:rsid w:val="00417A98"/>
    <w:rsid w:val="0042004F"/>
    <w:rsid w:val="00427B8B"/>
    <w:rsid w:val="00432223"/>
    <w:rsid w:val="0044061C"/>
    <w:rsid w:val="00442CC1"/>
    <w:rsid w:val="00442DDE"/>
    <w:rsid w:val="0044429F"/>
    <w:rsid w:val="00452A2C"/>
    <w:rsid w:val="004543AB"/>
    <w:rsid w:val="00455F7F"/>
    <w:rsid w:val="00456374"/>
    <w:rsid w:val="00457E4B"/>
    <w:rsid w:val="00461D7C"/>
    <w:rsid w:val="00462B45"/>
    <w:rsid w:val="0046447D"/>
    <w:rsid w:val="00472863"/>
    <w:rsid w:val="00474885"/>
    <w:rsid w:val="00491CD9"/>
    <w:rsid w:val="004A01B1"/>
    <w:rsid w:val="004A2DE5"/>
    <w:rsid w:val="004A3228"/>
    <w:rsid w:val="004A4CAB"/>
    <w:rsid w:val="004A6B72"/>
    <w:rsid w:val="004A7953"/>
    <w:rsid w:val="004B07DC"/>
    <w:rsid w:val="004B0FF8"/>
    <w:rsid w:val="004B2277"/>
    <w:rsid w:val="004B58E6"/>
    <w:rsid w:val="004C1264"/>
    <w:rsid w:val="004C3672"/>
    <w:rsid w:val="004C42B0"/>
    <w:rsid w:val="004C54DD"/>
    <w:rsid w:val="004C64E0"/>
    <w:rsid w:val="004E009F"/>
    <w:rsid w:val="004E0AA3"/>
    <w:rsid w:val="004E10AA"/>
    <w:rsid w:val="004E240E"/>
    <w:rsid w:val="004E30CD"/>
    <w:rsid w:val="004E4955"/>
    <w:rsid w:val="004E623B"/>
    <w:rsid w:val="004F0353"/>
    <w:rsid w:val="004F1BEB"/>
    <w:rsid w:val="004F6F7A"/>
    <w:rsid w:val="00505156"/>
    <w:rsid w:val="00507946"/>
    <w:rsid w:val="00510B2F"/>
    <w:rsid w:val="00512BCD"/>
    <w:rsid w:val="0051373E"/>
    <w:rsid w:val="00514ECA"/>
    <w:rsid w:val="00515EF6"/>
    <w:rsid w:val="00516B4B"/>
    <w:rsid w:val="0052410E"/>
    <w:rsid w:val="00533FC5"/>
    <w:rsid w:val="005349A4"/>
    <w:rsid w:val="00535AB9"/>
    <w:rsid w:val="00543733"/>
    <w:rsid w:val="00543BD0"/>
    <w:rsid w:val="00546622"/>
    <w:rsid w:val="00552C4E"/>
    <w:rsid w:val="00552C67"/>
    <w:rsid w:val="00554D4F"/>
    <w:rsid w:val="005560BB"/>
    <w:rsid w:val="00560552"/>
    <w:rsid w:val="005611E1"/>
    <w:rsid w:val="00565F32"/>
    <w:rsid w:val="00567C35"/>
    <w:rsid w:val="005713D0"/>
    <w:rsid w:val="005733E7"/>
    <w:rsid w:val="00575E8F"/>
    <w:rsid w:val="005765CC"/>
    <w:rsid w:val="00576A03"/>
    <w:rsid w:val="00581171"/>
    <w:rsid w:val="00582DC2"/>
    <w:rsid w:val="00583C53"/>
    <w:rsid w:val="0058461D"/>
    <w:rsid w:val="005873A6"/>
    <w:rsid w:val="005878EA"/>
    <w:rsid w:val="00590CFD"/>
    <w:rsid w:val="00591AAE"/>
    <w:rsid w:val="00595D89"/>
    <w:rsid w:val="0059751F"/>
    <w:rsid w:val="005A1C0D"/>
    <w:rsid w:val="005A4D1D"/>
    <w:rsid w:val="005A4FBC"/>
    <w:rsid w:val="005B00C8"/>
    <w:rsid w:val="005B6EAE"/>
    <w:rsid w:val="005B7A21"/>
    <w:rsid w:val="005C0EB8"/>
    <w:rsid w:val="005D10C6"/>
    <w:rsid w:val="005D19D8"/>
    <w:rsid w:val="005D1C09"/>
    <w:rsid w:val="005D21DF"/>
    <w:rsid w:val="005D2E58"/>
    <w:rsid w:val="005D3876"/>
    <w:rsid w:val="005E5DEA"/>
    <w:rsid w:val="005E67E8"/>
    <w:rsid w:val="005F2135"/>
    <w:rsid w:val="005F51E7"/>
    <w:rsid w:val="005F5B88"/>
    <w:rsid w:val="005F612E"/>
    <w:rsid w:val="0060023A"/>
    <w:rsid w:val="006010BB"/>
    <w:rsid w:val="0060310D"/>
    <w:rsid w:val="0060629F"/>
    <w:rsid w:val="00612AF4"/>
    <w:rsid w:val="00613D25"/>
    <w:rsid w:val="00617170"/>
    <w:rsid w:val="0062085A"/>
    <w:rsid w:val="00622132"/>
    <w:rsid w:val="00622AA8"/>
    <w:rsid w:val="006233F5"/>
    <w:rsid w:val="0062434E"/>
    <w:rsid w:val="00634826"/>
    <w:rsid w:val="00635878"/>
    <w:rsid w:val="00635D3D"/>
    <w:rsid w:val="00637712"/>
    <w:rsid w:val="0064087C"/>
    <w:rsid w:val="00641201"/>
    <w:rsid w:val="0064470E"/>
    <w:rsid w:val="006468F0"/>
    <w:rsid w:val="006513F2"/>
    <w:rsid w:val="00652AE0"/>
    <w:rsid w:val="006552C0"/>
    <w:rsid w:val="00661D45"/>
    <w:rsid w:val="00662835"/>
    <w:rsid w:val="00664785"/>
    <w:rsid w:val="006725C4"/>
    <w:rsid w:val="00674AF1"/>
    <w:rsid w:val="006877C1"/>
    <w:rsid w:val="0069597A"/>
    <w:rsid w:val="006960B7"/>
    <w:rsid w:val="00696A15"/>
    <w:rsid w:val="00696E67"/>
    <w:rsid w:val="006A3A6A"/>
    <w:rsid w:val="006A4168"/>
    <w:rsid w:val="006B39F3"/>
    <w:rsid w:val="006B4048"/>
    <w:rsid w:val="006B544B"/>
    <w:rsid w:val="006C01DC"/>
    <w:rsid w:val="006C356C"/>
    <w:rsid w:val="006D1372"/>
    <w:rsid w:val="006D3180"/>
    <w:rsid w:val="006D5E51"/>
    <w:rsid w:val="006D7B76"/>
    <w:rsid w:val="006E1753"/>
    <w:rsid w:val="006E46CF"/>
    <w:rsid w:val="006E48CC"/>
    <w:rsid w:val="006E57A0"/>
    <w:rsid w:val="006E5F58"/>
    <w:rsid w:val="006F0DBD"/>
    <w:rsid w:val="006F6813"/>
    <w:rsid w:val="006F7D28"/>
    <w:rsid w:val="00700860"/>
    <w:rsid w:val="00703DDF"/>
    <w:rsid w:val="00706093"/>
    <w:rsid w:val="00712D2E"/>
    <w:rsid w:val="00713215"/>
    <w:rsid w:val="0071663D"/>
    <w:rsid w:val="00717F17"/>
    <w:rsid w:val="00721B9A"/>
    <w:rsid w:val="00721C6D"/>
    <w:rsid w:val="00721E3F"/>
    <w:rsid w:val="00724C6B"/>
    <w:rsid w:val="00724D17"/>
    <w:rsid w:val="00730BCA"/>
    <w:rsid w:val="00730EA7"/>
    <w:rsid w:val="00730FA0"/>
    <w:rsid w:val="00732982"/>
    <w:rsid w:val="007437C0"/>
    <w:rsid w:val="00746FC3"/>
    <w:rsid w:val="00753168"/>
    <w:rsid w:val="0075401D"/>
    <w:rsid w:val="007574CB"/>
    <w:rsid w:val="00761FCD"/>
    <w:rsid w:val="0076224B"/>
    <w:rsid w:val="0076481A"/>
    <w:rsid w:val="00765FC7"/>
    <w:rsid w:val="0077388C"/>
    <w:rsid w:val="00774E77"/>
    <w:rsid w:val="007755B8"/>
    <w:rsid w:val="00777E29"/>
    <w:rsid w:val="00780845"/>
    <w:rsid w:val="00787C36"/>
    <w:rsid w:val="007A091D"/>
    <w:rsid w:val="007A09E7"/>
    <w:rsid w:val="007A3052"/>
    <w:rsid w:val="007A4381"/>
    <w:rsid w:val="007A47C7"/>
    <w:rsid w:val="007A5951"/>
    <w:rsid w:val="007B5AFC"/>
    <w:rsid w:val="007B5CDB"/>
    <w:rsid w:val="007B6105"/>
    <w:rsid w:val="007C1E87"/>
    <w:rsid w:val="007C3CA9"/>
    <w:rsid w:val="007C3E87"/>
    <w:rsid w:val="007C6F1A"/>
    <w:rsid w:val="007D1B42"/>
    <w:rsid w:val="007D1E7F"/>
    <w:rsid w:val="007D3889"/>
    <w:rsid w:val="007D4DAD"/>
    <w:rsid w:val="007D5402"/>
    <w:rsid w:val="007D7FC7"/>
    <w:rsid w:val="007E08C2"/>
    <w:rsid w:val="007E2837"/>
    <w:rsid w:val="007E2925"/>
    <w:rsid w:val="007E7D01"/>
    <w:rsid w:val="007F29B9"/>
    <w:rsid w:val="007F4C9B"/>
    <w:rsid w:val="007F66A3"/>
    <w:rsid w:val="007F7754"/>
    <w:rsid w:val="007F7F00"/>
    <w:rsid w:val="00801778"/>
    <w:rsid w:val="00801FA6"/>
    <w:rsid w:val="008048F7"/>
    <w:rsid w:val="00804F83"/>
    <w:rsid w:val="008115D6"/>
    <w:rsid w:val="00814039"/>
    <w:rsid w:val="00815158"/>
    <w:rsid w:val="00817AF3"/>
    <w:rsid w:val="00817B81"/>
    <w:rsid w:val="00826117"/>
    <w:rsid w:val="008267E4"/>
    <w:rsid w:val="00826E8D"/>
    <w:rsid w:val="00827DFC"/>
    <w:rsid w:val="0083440B"/>
    <w:rsid w:val="00835185"/>
    <w:rsid w:val="00835845"/>
    <w:rsid w:val="0083657D"/>
    <w:rsid w:val="0083799E"/>
    <w:rsid w:val="00841872"/>
    <w:rsid w:val="008474CC"/>
    <w:rsid w:val="0084750A"/>
    <w:rsid w:val="008479F4"/>
    <w:rsid w:val="00852CDC"/>
    <w:rsid w:val="0085372D"/>
    <w:rsid w:val="00857126"/>
    <w:rsid w:val="00861B0B"/>
    <w:rsid w:val="00866C6D"/>
    <w:rsid w:val="00867D47"/>
    <w:rsid w:val="00870DC5"/>
    <w:rsid w:val="00872819"/>
    <w:rsid w:val="0087390B"/>
    <w:rsid w:val="00876909"/>
    <w:rsid w:val="008779D1"/>
    <w:rsid w:val="00877AE7"/>
    <w:rsid w:val="00880C09"/>
    <w:rsid w:val="00883737"/>
    <w:rsid w:val="00885539"/>
    <w:rsid w:val="00890E8D"/>
    <w:rsid w:val="00893172"/>
    <w:rsid w:val="00895629"/>
    <w:rsid w:val="0089701D"/>
    <w:rsid w:val="00897556"/>
    <w:rsid w:val="0089784E"/>
    <w:rsid w:val="008A0556"/>
    <w:rsid w:val="008A1621"/>
    <w:rsid w:val="008A21E7"/>
    <w:rsid w:val="008A3398"/>
    <w:rsid w:val="008A3DB2"/>
    <w:rsid w:val="008A3F33"/>
    <w:rsid w:val="008A627D"/>
    <w:rsid w:val="008B08DC"/>
    <w:rsid w:val="008B2D3E"/>
    <w:rsid w:val="008B6382"/>
    <w:rsid w:val="008C1B6C"/>
    <w:rsid w:val="008C2DF0"/>
    <w:rsid w:val="008C39C3"/>
    <w:rsid w:val="008C582B"/>
    <w:rsid w:val="008D0C27"/>
    <w:rsid w:val="008D1462"/>
    <w:rsid w:val="008D26C0"/>
    <w:rsid w:val="008D3425"/>
    <w:rsid w:val="008E1865"/>
    <w:rsid w:val="008F03B6"/>
    <w:rsid w:val="008F2B43"/>
    <w:rsid w:val="008F3452"/>
    <w:rsid w:val="00903AF6"/>
    <w:rsid w:val="00905CF6"/>
    <w:rsid w:val="0090672E"/>
    <w:rsid w:val="0091171A"/>
    <w:rsid w:val="0091652B"/>
    <w:rsid w:val="00917349"/>
    <w:rsid w:val="00920E28"/>
    <w:rsid w:val="00922B94"/>
    <w:rsid w:val="0092370C"/>
    <w:rsid w:val="00923F8E"/>
    <w:rsid w:val="00924931"/>
    <w:rsid w:val="00933053"/>
    <w:rsid w:val="0093380C"/>
    <w:rsid w:val="0094163E"/>
    <w:rsid w:val="0094607A"/>
    <w:rsid w:val="00946DA3"/>
    <w:rsid w:val="00951278"/>
    <w:rsid w:val="009529CA"/>
    <w:rsid w:val="00954795"/>
    <w:rsid w:val="00974736"/>
    <w:rsid w:val="00975AA2"/>
    <w:rsid w:val="00975FDB"/>
    <w:rsid w:val="00976C65"/>
    <w:rsid w:val="00980C77"/>
    <w:rsid w:val="00981824"/>
    <w:rsid w:val="00982690"/>
    <w:rsid w:val="009833CE"/>
    <w:rsid w:val="00984BEA"/>
    <w:rsid w:val="00984D64"/>
    <w:rsid w:val="00987994"/>
    <w:rsid w:val="00996AED"/>
    <w:rsid w:val="009976E4"/>
    <w:rsid w:val="009B08B6"/>
    <w:rsid w:val="009B0FBF"/>
    <w:rsid w:val="009B22BA"/>
    <w:rsid w:val="009B2F3F"/>
    <w:rsid w:val="009C0DC8"/>
    <w:rsid w:val="009C40BE"/>
    <w:rsid w:val="009C643A"/>
    <w:rsid w:val="009D0C3E"/>
    <w:rsid w:val="009D4045"/>
    <w:rsid w:val="009D53CA"/>
    <w:rsid w:val="009F27FC"/>
    <w:rsid w:val="009F52DE"/>
    <w:rsid w:val="009F5C6E"/>
    <w:rsid w:val="00A0777A"/>
    <w:rsid w:val="00A1201C"/>
    <w:rsid w:val="00A25856"/>
    <w:rsid w:val="00A34897"/>
    <w:rsid w:val="00A40C35"/>
    <w:rsid w:val="00A477F3"/>
    <w:rsid w:val="00A534C4"/>
    <w:rsid w:val="00A547F1"/>
    <w:rsid w:val="00A614CC"/>
    <w:rsid w:val="00A616F7"/>
    <w:rsid w:val="00A61906"/>
    <w:rsid w:val="00A65BA4"/>
    <w:rsid w:val="00A66D57"/>
    <w:rsid w:val="00A70515"/>
    <w:rsid w:val="00A709D6"/>
    <w:rsid w:val="00A750FA"/>
    <w:rsid w:val="00A80157"/>
    <w:rsid w:val="00A81F78"/>
    <w:rsid w:val="00A8705B"/>
    <w:rsid w:val="00A870E1"/>
    <w:rsid w:val="00A94294"/>
    <w:rsid w:val="00A958DC"/>
    <w:rsid w:val="00A97E2E"/>
    <w:rsid w:val="00AA0F12"/>
    <w:rsid w:val="00AA4E43"/>
    <w:rsid w:val="00AA5A26"/>
    <w:rsid w:val="00AA6748"/>
    <w:rsid w:val="00AB0AF9"/>
    <w:rsid w:val="00AB20D5"/>
    <w:rsid w:val="00AB32AD"/>
    <w:rsid w:val="00AB7399"/>
    <w:rsid w:val="00AC00A0"/>
    <w:rsid w:val="00AC2077"/>
    <w:rsid w:val="00AC445E"/>
    <w:rsid w:val="00AC5700"/>
    <w:rsid w:val="00AC6B6A"/>
    <w:rsid w:val="00AD1415"/>
    <w:rsid w:val="00AD1B5C"/>
    <w:rsid w:val="00AD5984"/>
    <w:rsid w:val="00AD6FFA"/>
    <w:rsid w:val="00AE0051"/>
    <w:rsid w:val="00AE05CF"/>
    <w:rsid w:val="00AE2E84"/>
    <w:rsid w:val="00AF1702"/>
    <w:rsid w:val="00AF3371"/>
    <w:rsid w:val="00AF472D"/>
    <w:rsid w:val="00AF4D8B"/>
    <w:rsid w:val="00AF67E6"/>
    <w:rsid w:val="00AF7EA3"/>
    <w:rsid w:val="00B00201"/>
    <w:rsid w:val="00B11731"/>
    <w:rsid w:val="00B13FD5"/>
    <w:rsid w:val="00B15752"/>
    <w:rsid w:val="00B23560"/>
    <w:rsid w:val="00B24387"/>
    <w:rsid w:val="00B24809"/>
    <w:rsid w:val="00B25691"/>
    <w:rsid w:val="00B261A4"/>
    <w:rsid w:val="00B26265"/>
    <w:rsid w:val="00B324EE"/>
    <w:rsid w:val="00B332F5"/>
    <w:rsid w:val="00B33E8F"/>
    <w:rsid w:val="00B403DB"/>
    <w:rsid w:val="00B40E30"/>
    <w:rsid w:val="00B419DF"/>
    <w:rsid w:val="00B4687F"/>
    <w:rsid w:val="00B47E44"/>
    <w:rsid w:val="00B47E61"/>
    <w:rsid w:val="00B501F6"/>
    <w:rsid w:val="00B56914"/>
    <w:rsid w:val="00B614C1"/>
    <w:rsid w:val="00B6281B"/>
    <w:rsid w:val="00B62E8C"/>
    <w:rsid w:val="00B82D0C"/>
    <w:rsid w:val="00B833A0"/>
    <w:rsid w:val="00B83965"/>
    <w:rsid w:val="00B83E40"/>
    <w:rsid w:val="00B84BBA"/>
    <w:rsid w:val="00B91A1B"/>
    <w:rsid w:val="00BA0BC6"/>
    <w:rsid w:val="00BA2958"/>
    <w:rsid w:val="00BA315A"/>
    <w:rsid w:val="00BA3C6F"/>
    <w:rsid w:val="00BA7920"/>
    <w:rsid w:val="00BB16D5"/>
    <w:rsid w:val="00BB1970"/>
    <w:rsid w:val="00BB1B31"/>
    <w:rsid w:val="00BB2BEF"/>
    <w:rsid w:val="00BB7DEA"/>
    <w:rsid w:val="00BC4DF2"/>
    <w:rsid w:val="00BC72CE"/>
    <w:rsid w:val="00BC740A"/>
    <w:rsid w:val="00BD0B01"/>
    <w:rsid w:val="00BD1920"/>
    <w:rsid w:val="00BD19E4"/>
    <w:rsid w:val="00BD5A76"/>
    <w:rsid w:val="00BD6FF3"/>
    <w:rsid w:val="00BE3728"/>
    <w:rsid w:val="00BF416A"/>
    <w:rsid w:val="00BF5202"/>
    <w:rsid w:val="00BF79AD"/>
    <w:rsid w:val="00C01BE7"/>
    <w:rsid w:val="00C02B7C"/>
    <w:rsid w:val="00C03E64"/>
    <w:rsid w:val="00C050E5"/>
    <w:rsid w:val="00C06010"/>
    <w:rsid w:val="00C0701C"/>
    <w:rsid w:val="00C074F5"/>
    <w:rsid w:val="00C108A5"/>
    <w:rsid w:val="00C149E7"/>
    <w:rsid w:val="00C1667F"/>
    <w:rsid w:val="00C17BC4"/>
    <w:rsid w:val="00C21711"/>
    <w:rsid w:val="00C218C7"/>
    <w:rsid w:val="00C22200"/>
    <w:rsid w:val="00C25C29"/>
    <w:rsid w:val="00C26968"/>
    <w:rsid w:val="00C33FCB"/>
    <w:rsid w:val="00C36982"/>
    <w:rsid w:val="00C37325"/>
    <w:rsid w:val="00C37504"/>
    <w:rsid w:val="00C44B32"/>
    <w:rsid w:val="00C45670"/>
    <w:rsid w:val="00C47D8C"/>
    <w:rsid w:val="00C5704D"/>
    <w:rsid w:val="00C605FF"/>
    <w:rsid w:val="00C60823"/>
    <w:rsid w:val="00C608F5"/>
    <w:rsid w:val="00C63170"/>
    <w:rsid w:val="00C64315"/>
    <w:rsid w:val="00C644DE"/>
    <w:rsid w:val="00C645EE"/>
    <w:rsid w:val="00C74515"/>
    <w:rsid w:val="00C74F5D"/>
    <w:rsid w:val="00C756B2"/>
    <w:rsid w:val="00C76D4A"/>
    <w:rsid w:val="00C81614"/>
    <w:rsid w:val="00C81FA9"/>
    <w:rsid w:val="00C83072"/>
    <w:rsid w:val="00C91453"/>
    <w:rsid w:val="00C95800"/>
    <w:rsid w:val="00CA0355"/>
    <w:rsid w:val="00CA150B"/>
    <w:rsid w:val="00CA2BCA"/>
    <w:rsid w:val="00CA4B95"/>
    <w:rsid w:val="00CA5F36"/>
    <w:rsid w:val="00CB3BDE"/>
    <w:rsid w:val="00CB6ECE"/>
    <w:rsid w:val="00CC2A70"/>
    <w:rsid w:val="00CC579C"/>
    <w:rsid w:val="00CC6A20"/>
    <w:rsid w:val="00CC7299"/>
    <w:rsid w:val="00CD01CA"/>
    <w:rsid w:val="00CD3358"/>
    <w:rsid w:val="00CD3448"/>
    <w:rsid w:val="00CD56AD"/>
    <w:rsid w:val="00CE29A5"/>
    <w:rsid w:val="00CE5694"/>
    <w:rsid w:val="00CF09B0"/>
    <w:rsid w:val="00CF3126"/>
    <w:rsid w:val="00D007C8"/>
    <w:rsid w:val="00D16BD3"/>
    <w:rsid w:val="00D16C7B"/>
    <w:rsid w:val="00D20C44"/>
    <w:rsid w:val="00D216FF"/>
    <w:rsid w:val="00D2264F"/>
    <w:rsid w:val="00D25120"/>
    <w:rsid w:val="00D25D51"/>
    <w:rsid w:val="00D31EEA"/>
    <w:rsid w:val="00D323F9"/>
    <w:rsid w:val="00D3299B"/>
    <w:rsid w:val="00D3408C"/>
    <w:rsid w:val="00D41E62"/>
    <w:rsid w:val="00D5157C"/>
    <w:rsid w:val="00D51B5E"/>
    <w:rsid w:val="00D54032"/>
    <w:rsid w:val="00D551F6"/>
    <w:rsid w:val="00D565A7"/>
    <w:rsid w:val="00D56961"/>
    <w:rsid w:val="00D647D1"/>
    <w:rsid w:val="00D65B39"/>
    <w:rsid w:val="00D66D46"/>
    <w:rsid w:val="00D72BBA"/>
    <w:rsid w:val="00D7561F"/>
    <w:rsid w:val="00D75769"/>
    <w:rsid w:val="00D77134"/>
    <w:rsid w:val="00D819F6"/>
    <w:rsid w:val="00D822D2"/>
    <w:rsid w:val="00D82BD1"/>
    <w:rsid w:val="00D852CF"/>
    <w:rsid w:val="00D86E40"/>
    <w:rsid w:val="00D901AA"/>
    <w:rsid w:val="00D92267"/>
    <w:rsid w:val="00D94796"/>
    <w:rsid w:val="00D952B0"/>
    <w:rsid w:val="00D9691E"/>
    <w:rsid w:val="00D9710E"/>
    <w:rsid w:val="00DA268E"/>
    <w:rsid w:val="00DA27A0"/>
    <w:rsid w:val="00DA779D"/>
    <w:rsid w:val="00DA7825"/>
    <w:rsid w:val="00DB0D0F"/>
    <w:rsid w:val="00DB1B4B"/>
    <w:rsid w:val="00DB2F22"/>
    <w:rsid w:val="00DB303C"/>
    <w:rsid w:val="00DC3FF8"/>
    <w:rsid w:val="00DC48E5"/>
    <w:rsid w:val="00DC4C30"/>
    <w:rsid w:val="00DC7321"/>
    <w:rsid w:val="00DC7CA3"/>
    <w:rsid w:val="00DD14D0"/>
    <w:rsid w:val="00DD15D6"/>
    <w:rsid w:val="00DD1834"/>
    <w:rsid w:val="00DD2E62"/>
    <w:rsid w:val="00DD384F"/>
    <w:rsid w:val="00DD4341"/>
    <w:rsid w:val="00DE0A75"/>
    <w:rsid w:val="00DE1204"/>
    <w:rsid w:val="00DE4E8F"/>
    <w:rsid w:val="00DE6B5E"/>
    <w:rsid w:val="00DE6BFA"/>
    <w:rsid w:val="00DF0E73"/>
    <w:rsid w:val="00DF1D76"/>
    <w:rsid w:val="00DF2D81"/>
    <w:rsid w:val="00DF4F1E"/>
    <w:rsid w:val="00DF5671"/>
    <w:rsid w:val="00DF6088"/>
    <w:rsid w:val="00E01975"/>
    <w:rsid w:val="00E06B69"/>
    <w:rsid w:val="00E16F1C"/>
    <w:rsid w:val="00E17B92"/>
    <w:rsid w:val="00E22495"/>
    <w:rsid w:val="00E22A74"/>
    <w:rsid w:val="00E232DC"/>
    <w:rsid w:val="00E267E3"/>
    <w:rsid w:val="00E31FF2"/>
    <w:rsid w:val="00E33161"/>
    <w:rsid w:val="00E33AC4"/>
    <w:rsid w:val="00E374C6"/>
    <w:rsid w:val="00E417FB"/>
    <w:rsid w:val="00E41CEA"/>
    <w:rsid w:val="00E46DDF"/>
    <w:rsid w:val="00E47771"/>
    <w:rsid w:val="00E5015F"/>
    <w:rsid w:val="00E51329"/>
    <w:rsid w:val="00E51D21"/>
    <w:rsid w:val="00E53A0B"/>
    <w:rsid w:val="00E60F6F"/>
    <w:rsid w:val="00E64D3A"/>
    <w:rsid w:val="00E650E6"/>
    <w:rsid w:val="00E6773D"/>
    <w:rsid w:val="00E72533"/>
    <w:rsid w:val="00E7260C"/>
    <w:rsid w:val="00E726FF"/>
    <w:rsid w:val="00E90147"/>
    <w:rsid w:val="00E90942"/>
    <w:rsid w:val="00E933B0"/>
    <w:rsid w:val="00E95C4D"/>
    <w:rsid w:val="00EA6AA1"/>
    <w:rsid w:val="00EA7B59"/>
    <w:rsid w:val="00EC0CA1"/>
    <w:rsid w:val="00EC27F6"/>
    <w:rsid w:val="00EC587E"/>
    <w:rsid w:val="00EC72E8"/>
    <w:rsid w:val="00EC7B51"/>
    <w:rsid w:val="00ED0895"/>
    <w:rsid w:val="00ED0C97"/>
    <w:rsid w:val="00ED2181"/>
    <w:rsid w:val="00ED2EC4"/>
    <w:rsid w:val="00ED6744"/>
    <w:rsid w:val="00EE2B2E"/>
    <w:rsid w:val="00EE4F9D"/>
    <w:rsid w:val="00EE6D4A"/>
    <w:rsid w:val="00EE7998"/>
    <w:rsid w:val="00EF2842"/>
    <w:rsid w:val="00EF3047"/>
    <w:rsid w:val="00EF3E9C"/>
    <w:rsid w:val="00EF718B"/>
    <w:rsid w:val="00F01924"/>
    <w:rsid w:val="00F0251A"/>
    <w:rsid w:val="00F038CE"/>
    <w:rsid w:val="00F0433B"/>
    <w:rsid w:val="00F04670"/>
    <w:rsid w:val="00F075F6"/>
    <w:rsid w:val="00F11BEA"/>
    <w:rsid w:val="00F142F2"/>
    <w:rsid w:val="00F14B0B"/>
    <w:rsid w:val="00F231B6"/>
    <w:rsid w:val="00F234F2"/>
    <w:rsid w:val="00F25789"/>
    <w:rsid w:val="00F26501"/>
    <w:rsid w:val="00F31365"/>
    <w:rsid w:val="00F34898"/>
    <w:rsid w:val="00F368C2"/>
    <w:rsid w:val="00F439C8"/>
    <w:rsid w:val="00F465C8"/>
    <w:rsid w:val="00F56CA2"/>
    <w:rsid w:val="00F6336B"/>
    <w:rsid w:val="00F635E4"/>
    <w:rsid w:val="00F65D67"/>
    <w:rsid w:val="00F67DA6"/>
    <w:rsid w:val="00F717F8"/>
    <w:rsid w:val="00F720D1"/>
    <w:rsid w:val="00F727F5"/>
    <w:rsid w:val="00F75440"/>
    <w:rsid w:val="00F81BF1"/>
    <w:rsid w:val="00F90128"/>
    <w:rsid w:val="00F90916"/>
    <w:rsid w:val="00F94E3A"/>
    <w:rsid w:val="00FA2C49"/>
    <w:rsid w:val="00FA311C"/>
    <w:rsid w:val="00FA423F"/>
    <w:rsid w:val="00FA512C"/>
    <w:rsid w:val="00FA634E"/>
    <w:rsid w:val="00FA6920"/>
    <w:rsid w:val="00FB051E"/>
    <w:rsid w:val="00FB2D88"/>
    <w:rsid w:val="00FB45CD"/>
    <w:rsid w:val="00FB53CD"/>
    <w:rsid w:val="00FB595A"/>
    <w:rsid w:val="00FC6337"/>
    <w:rsid w:val="00FD005D"/>
    <w:rsid w:val="00FD023C"/>
    <w:rsid w:val="00FD1D48"/>
    <w:rsid w:val="00FD4C18"/>
    <w:rsid w:val="00FD719C"/>
    <w:rsid w:val="00FD71AA"/>
    <w:rsid w:val="00FE4D05"/>
    <w:rsid w:val="00FF16A7"/>
    <w:rsid w:val="00FF1E43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57C7"/>
    <w:pPr>
      <w:jc w:val="center"/>
    </w:pPr>
  </w:style>
  <w:style w:type="paragraph" w:styleId="2">
    <w:name w:val="Body Text 2"/>
    <w:basedOn w:val="a"/>
    <w:rsid w:val="004157C7"/>
    <w:pPr>
      <w:jc w:val="right"/>
    </w:pPr>
    <w:rPr>
      <w:sz w:val="28"/>
    </w:rPr>
  </w:style>
  <w:style w:type="paragraph" w:styleId="a4">
    <w:name w:val="Plain Text"/>
    <w:basedOn w:val="a"/>
    <w:rsid w:val="004157C7"/>
    <w:rPr>
      <w:rFonts w:ascii="Courier New" w:hAnsi="Courier New"/>
      <w:b/>
      <w:i/>
      <w:sz w:val="20"/>
      <w:szCs w:val="20"/>
    </w:rPr>
  </w:style>
  <w:style w:type="paragraph" w:styleId="a5">
    <w:name w:val="footer"/>
    <w:basedOn w:val="a"/>
    <w:rsid w:val="004157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57C7"/>
  </w:style>
  <w:style w:type="paragraph" w:styleId="a7">
    <w:name w:val="Balloon Text"/>
    <w:basedOn w:val="a"/>
    <w:link w:val="a8"/>
    <w:rsid w:val="00472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72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57C7"/>
    <w:pPr>
      <w:jc w:val="center"/>
    </w:pPr>
  </w:style>
  <w:style w:type="paragraph" w:styleId="2">
    <w:name w:val="Body Text 2"/>
    <w:basedOn w:val="a"/>
    <w:rsid w:val="004157C7"/>
    <w:pPr>
      <w:jc w:val="right"/>
    </w:pPr>
    <w:rPr>
      <w:sz w:val="28"/>
    </w:rPr>
  </w:style>
  <w:style w:type="paragraph" w:styleId="a4">
    <w:name w:val="Plain Text"/>
    <w:basedOn w:val="a"/>
    <w:rsid w:val="004157C7"/>
    <w:rPr>
      <w:rFonts w:ascii="Courier New" w:hAnsi="Courier New"/>
      <w:b/>
      <w:i/>
      <w:sz w:val="20"/>
      <w:szCs w:val="20"/>
    </w:rPr>
  </w:style>
  <w:style w:type="paragraph" w:styleId="a5">
    <w:name w:val="footer"/>
    <w:basedOn w:val="a"/>
    <w:rsid w:val="004157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57C7"/>
  </w:style>
  <w:style w:type="paragraph" w:styleId="a7">
    <w:name w:val="Balloon Text"/>
    <w:basedOn w:val="a"/>
    <w:link w:val="a8"/>
    <w:rsid w:val="00472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7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5891</Words>
  <Characters>33583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GSEN</Company>
  <LinksUpToDate>false</LinksUpToDate>
  <CharactersWithSpaces>39396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Sereda_ZS</dc:creator>
  <cp:lastModifiedBy>Граф</cp:lastModifiedBy>
  <cp:revision>2</cp:revision>
  <cp:lastPrinted>2018-01-16T07:36:00Z</cp:lastPrinted>
  <dcterms:created xsi:type="dcterms:W3CDTF">2018-01-18T12:20:00Z</dcterms:created>
  <dcterms:modified xsi:type="dcterms:W3CDTF">2018-01-18T12:20:00Z</dcterms:modified>
</cp:coreProperties>
</file>